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1D534" w14:textId="43C06D1C" w:rsidR="00591CAF" w:rsidRDefault="00591CAF" w:rsidP="00591CAF">
      <w:pPr>
        <w:tabs>
          <w:tab w:val="center" w:pos="4680"/>
        </w:tabs>
        <w:suppressAutoHyphens/>
        <w:spacing w:line="240" w:lineRule="atLeast"/>
        <w:jc w:val="center"/>
        <w:rPr>
          <w:b/>
        </w:rPr>
      </w:pPr>
      <w:r>
        <w:rPr>
          <w:b/>
          <w:noProof/>
        </w:rPr>
        <w:drawing>
          <wp:inline distT="0" distB="0" distL="0" distR="0" wp14:anchorId="4826B2B9" wp14:editId="7855C23D">
            <wp:extent cx="2084522" cy="1226189"/>
            <wp:effectExtent l="0" t="0" r="0" b="0"/>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extLst>
                        <a:ext uri="{28A0092B-C50C-407E-A947-70E740481C1C}">
                          <a14:useLocalDpi xmlns:a14="http://schemas.microsoft.com/office/drawing/2010/main" val="0"/>
                        </a:ext>
                      </a:extLst>
                    </a:blip>
                    <a:stretch>
                      <a:fillRect/>
                    </a:stretch>
                  </pic:blipFill>
                  <pic:spPr>
                    <a:xfrm>
                      <a:off x="0" y="0"/>
                      <a:ext cx="2127223" cy="1251307"/>
                    </a:xfrm>
                    <a:prstGeom prst="rect">
                      <a:avLst/>
                    </a:prstGeom>
                  </pic:spPr>
                </pic:pic>
              </a:graphicData>
            </a:graphic>
          </wp:inline>
        </w:drawing>
      </w:r>
    </w:p>
    <w:p w14:paraId="745C16C7" w14:textId="3A466D74" w:rsidR="001761FB" w:rsidRDefault="001761FB" w:rsidP="00591CAF">
      <w:pPr>
        <w:tabs>
          <w:tab w:val="center" w:pos="4680"/>
        </w:tabs>
        <w:suppressAutoHyphens/>
        <w:spacing w:line="240" w:lineRule="atLeast"/>
        <w:jc w:val="center"/>
        <w:rPr>
          <w:b/>
          <w:u w:val="single"/>
        </w:rPr>
      </w:pPr>
      <w:r>
        <w:rPr>
          <w:b/>
          <w:u w:val="single"/>
        </w:rPr>
        <w:t xml:space="preserve">SECTION </w:t>
      </w:r>
      <w:bookmarkStart w:id="0" w:name="_Hlk512324776"/>
      <w:r>
        <w:rPr>
          <w:b/>
          <w:u w:val="single"/>
        </w:rPr>
        <w:t>11</w:t>
      </w:r>
      <w:r w:rsidR="000C187D">
        <w:rPr>
          <w:b/>
          <w:u w:val="single"/>
        </w:rPr>
        <w:t xml:space="preserve"> 66 23</w:t>
      </w:r>
      <w:bookmarkStart w:id="1" w:name="_GoBack"/>
      <w:bookmarkEnd w:id="0"/>
      <w:bookmarkEnd w:id="1"/>
      <w:r>
        <w:rPr>
          <w:b/>
          <w:u w:val="single"/>
        </w:rPr>
        <w:fldChar w:fldCharType="begin"/>
      </w:r>
      <w:r>
        <w:rPr>
          <w:b/>
          <w:u w:val="single"/>
        </w:rPr>
        <w:instrText xml:space="preserve">PRIVATE </w:instrText>
      </w:r>
      <w:r>
        <w:rPr>
          <w:b/>
          <w:u w:val="single"/>
        </w:rPr>
        <w:fldChar w:fldCharType="end"/>
      </w:r>
    </w:p>
    <w:p w14:paraId="0BE2C364"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
          <w:u w:val="single"/>
        </w:rPr>
      </w:pPr>
    </w:p>
    <w:p w14:paraId="156E7785" w14:textId="77777777" w:rsidR="001761FB" w:rsidRDefault="001761FB">
      <w:pPr>
        <w:tabs>
          <w:tab w:val="center" w:pos="4680"/>
        </w:tabs>
        <w:suppressAutoHyphens/>
        <w:spacing w:line="240" w:lineRule="atLeast"/>
        <w:rPr>
          <w:b/>
          <w:u w:val="single"/>
        </w:rPr>
      </w:pPr>
      <w:r>
        <w:rPr>
          <w:b/>
        </w:rPr>
        <w:tab/>
      </w:r>
      <w:r>
        <w:rPr>
          <w:b/>
          <w:u w:val="single"/>
        </w:rPr>
        <w:t>GYMNASIUM PROTECTION ACCESSORIES</w:t>
      </w:r>
    </w:p>
    <w:p w14:paraId="49EBF8E4"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CB818EB" w14:textId="77777777" w:rsidR="001761FB" w:rsidRPr="00591CAF"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 Draper, Inc. manufactures these accessories for gymnasiums:</w:t>
      </w:r>
    </w:p>
    <w:p w14:paraId="3DA0E442" w14:textId="77777777" w:rsidR="001761FB" w:rsidRPr="00591CAF"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rPr>
      </w:pPr>
    </w:p>
    <w:p w14:paraId="60619F9A" w14:textId="77777777" w:rsidR="001761FB" w:rsidRPr="00591CAF"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u w:val="single"/>
        </w:rPr>
      </w:pPr>
      <w:r w:rsidRPr="00591CAF">
        <w:rPr>
          <w:bCs/>
          <w:i/>
          <w:iCs/>
          <w:color w:val="FF0000"/>
        </w:rPr>
        <w:tab/>
      </w:r>
      <w:r w:rsidRPr="00591CAF">
        <w:rPr>
          <w:bCs/>
          <w:i/>
          <w:iCs/>
          <w:color w:val="FF0000"/>
        </w:rPr>
        <w:tab/>
      </w:r>
      <w:r w:rsidRPr="00591CAF">
        <w:rPr>
          <w:bCs/>
          <w:i/>
          <w:iCs/>
          <w:color w:val="FF0000"/>
          <w:u w:val="single"/>
        </w:rPr>
        <w:t>Wall Pads</w:t>
      </w:r>
    </w:p>
    <w:p w14:paraId="1C34B8CE" w14:textId="77777777" w:rsidR="001761FB" w:rsidRPr="00591CAF"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u w:val="single"/>
        </w:rPr>
      </w:pPr>
      <w:r w:rsidRPr="00591CAF">
        <w:rPr>
          <w:bCs/>
          <w:i/>
          <w:iCs/>
          <w:color w:val="FF0000"/>
        </w:rPr>
        <w:tab/>
      </w:r>
      <w:r w:rsidRPr="00591CAF">
        <w:rPr>
          <w:bCs/>
          <w:i/>
          <w:iCs/>
          <w:color w:val="FF0000"/>
        </w:rPr>
        <w:tab/>
      </w:r>
      <w:r w:rsidR="002E439D" w:rsidRPr="00591CAF">
        <w:rPr>
          <w:bCs/>
          <w:i/>
          <w:iCs/>
          <w:color w:val="FF0000"/>
          <w:u w:val="single"/>
        </w:rPr>
        <w:t>Gym Floor Covers</w:t>
      </w:r>
    </w:p>
    <w:p w14:paraId="2DA272DB" w14:textId="77777777" w:rsidR="001761FB" w:rsidRPr="00591CAF"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p>
    <w:p w14:paraId="4C1D01FE" w14:textId="77777777" w:rsidR="001761FB" w:rsidRPr="00591CAF"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This product guide specification section can be used to specify one or more of these items or the requirements presented in this section can be incorporated with specifications for other athletic equipment such as basketball backstops and volleyball standards.</w:t>
      </w:r>
      <w:r w:rsidR="00EE7599" w:rsidRPr="00591CAF">
        <w:rPr>
          <w:bCs/>
          <w:i/>
          <w:iCs/>
          <w:color w:val="FF0000"/>
        </w:rPr>
        <w:t xml:space="preserve"> </w:t>
      </w:r>
      <w:r w:rsidRPr="00591CAF">
        <w:rPr>
          <w:bCs/>
          <w:i/>
          <w:iCs/>
          <w:color w:val="FF0000"/>
        </w:rPr>
        <w:t>The product requirements for clock guards and scoreboard protectors could also be included in specification sections specifying clocks and scoreboards.</w:t>
      </w:r>
      <w:r w:rsidR="00EE7599" w:rsidRPr="00591CAF">
        <w:rPr>
          <w:bCs/>
          <w:i/>
          <w:iCs/>
          <w:color w:val="FF0000"/>
        </w:rPr>
        <w:t xml:space="preserve"> </w:t>
      </w:r>
      <w:r w:rsidRPr="00591CAF">
        <w:rPr>
          <w:bCs/>
          <w:i/>
          <w:iCs/>
          <w:color w:val="FF0000"/>
        </w:rPr>
        <w:t xml:space="preserve">Post protection pads for outdoor basketball backstops are specified in SECTION </w:t>
      </w:r>
      <w:r w:rsidR="000C187D" w:rsidRPr="00591CAF">
        <w:rPr>
          <w:bCs/>
          <w:i/>
          <w:iCs/>
          <w:color w:val="FF0000"/>
        </w:rPr>
        <w:t>11 68 23.13</w:t>
      </w:r>
      <w:r w:rsidRPr="00591CAF">
        <w:rPr>
          <w:bCs/>
          <w:i/>
          <w:iCs/>
          <w:color w:val="FF0000"/>
        </w:rPr>
        <w:t xml:space="preserve"> - OUTDOOR BASKETBALL BACKSTOPS.</w:t>
      </w:r>
      <w:r w:rsidR="00EE7599" w:rsidRPr="00591CAF">
        <w:rPr>
          <w:bCs/>
          <w:i/>
          <w:iCs/>
          <w:color w:val="FF0000"/>
        </w:rPr>
        <w:t xml:space="preserve"> </w:t>
      </w:r>
      <w:r w:rsidRPr="00591CAF">
        <w:rPr>
          <w:bCs/>
          <w:i/>
          <w:iCs/>
          <w:color w:val="FF0000"/>
        </w:rPr>
        <w:t>Safety edge padding for basketball backboards is specified in SECTION 11</w:t>
      </w:r>
      <w:r w:rsidR="000C187D" w:rsidRPr="00591CAF">
        <w:rPr>
          <w:bCs/>
          <w:i/>
          <w:iCs/>
          <w:color w:val="FF0000"/>
        </w:rPr>
        <w:t xml:space="preserve"> 66 23.13</w:t>
      </w:r>
      <w:r w:rsidRPr="00591CAF">
        <w:rPr>
          <w:bCs/>
          <w:i/>
          <w:iCs/>
          <w:color w:val="FF0000"/>
        </w:rPr>
        <w:t xml:space="preserve"> BASKETBALL BACKSTOPS.</w:t>
      </w:r>
      <w:r w:rsidR="00EE7599" w:rsidRPr="00591CAF">
        <w:rPr>
          <w:bCs/>
          <w:i/>
          <w:iCs/>
          <w:color w:val="FF0000"/>
        </w:rPr>
        <w:t xml:space="preserve"> </w:t>
      </w:r>
      <w:r w:rsidRPr="00591CAF">
        <w:rPr>
          <w:bCs/>
          <w:i/>
          <w:iCs/>
          <w:color w:val="FF0000"/>
        </w:rPr>
        <w:t xml:space="preserve">Protective pads for volleyball standards and judges </w:t>
      </w:r>
      <w:proofErr w:type="gramStart"/>
      <w:r w:rsidRPr="00591CAF">
        <w:rPr>
          <w:bCs/>
          <w:i/>
          <w:iCs/>
          <w:color w:val="FF0000"/>
        </w:rPr>
        <w:t>stands</w:t>
      </w:r>
      <w:proofErr w:type="gramEnd"/>
      <w:r w:rsidRPr="00591CAF">
        <w:rPr>
          <w:bCs/>
          <w:i/>
          <w:iCs/>
          <w:color w:val="FF0000"/>
        </w:rPr>
        <w:t xml:space="preserve"> are specified in SECTION 11</w:t>
      </w:r>
      <w:r w:rsidR="000C187D" w:rsidRPr="00591CAF">
        <w:rPr>
          <w:bCs/>
          <w:i/>
          <w:iCs/>
          <w:color w:val="FF0000"/>
        </w:rPr>
        <w:t xml:space="preserve"> 66 23.23</w:t>
      </w:r>
      <w:r w:rsidRPr="00591CAF">
        <w:rPr>
          <w:bCs/>
          <w:i/>
          <w:iCs/>
          <w:color w:val="FF0000"/>
        </w:rPr>
        <w:t xml:space="preserve"> - GYMNASIUM VOLLEYBALL SYSTEMS.</w:t>
      </w:r>
      <w:r w:rsidR="00EE7599" w:rsidRPr="00591CAF">
        <w:rPr>
          <w:bCs/>
          <w:i/>
          <w:iCs/>
          <w:color w:val="FF0000"/>
        </w:rPr>
        <w:t xml:space="preserve"> </w:t>
      </w:r>
      <w:r w:rsidRPr="00591CAF">
        <w:rPr>
          <w:bCs/>
          <w:i/>
          <w:iCs/>
          <w:color w:val="FF0000"/>
        </w:rPr>
        <w:t>*****</w:t>
      </w:r>
    </w:p>
    <w:p w14:paraId="0FE23D3A"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5538646"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rPr>
          <w:b/>
          <w:u w:val="single"/>
        </w:rPr>
        <w:t>PART 1 - GENERAL</w:t>
      </w:r>
    </w:p>
    <w:p w14:paraId="20533214"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2B4EC7A"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pPr>
      <w:r>
        <w:rPr>
          <w:b/>
        </w:rPr>
        <w:t>1.</w:t>
      </w:r>
      <w:r>
        <w:rPr>
          <w:b/>
        </w:rPr>
        <w:fldChar w:fldCharType="begin"/>
      </w:r>
      <w:r>
        <w:rPr>
          <w:b/>
        </w:rPr>
        <w:instrText xml:space="preserve">seq level0 \h \r0 </w:instrText>
      </w:r>
      <w:r>
        <w:rPr>
          <w:b/>
        </w:rPr>
        <w:fldChar w:fldCharType="end"/>
      </w:r>
      <w:r>
        <w:rPr>
          <w:b/>
        </w:rPr>
        <w:fldChar w:fldCharType="begin"/>
      </w:r>
      <w:r>
        <w:rPr>
          <w:b/>
        </w:rPr>
        <w:instrText xml:space="preserve">seq level1 \h \r0 </w:instrText>
      </w:r>
      <w:r>
        <w:rPr>
          <w:b/>
        </w:rPr>
        <w:fldChar w:fldCharType="end"/>
      </w:r>
      <w:r>
        <w:rPr>
          <w:b/>
        </w:rPr>
        <w:fldChar w:fldCharType="begin"/>
      </w:r>
      <w:r>
        <w:rPr>
          <w:b/>
        </w:rPr>
        <w:instrText xml:space="preserve">seq level2 \h \r0 </w:instrText>
      </w:r>
      <w:r>
        <w:rPr>
          <w:b/>
        </w:rPr>
        <w:fldChar w:fldCharType="end"/>
      </w:r>
      <w:r>
        <w:rPr>
          <w:b/>
        </w:rPr>
        <w:fldChar w:fldCharType="begin"/>
      </w:r>
      <w:r>
        <w:rPr>
          <w:b/>
        </w:rPr>
        <w:instrText xml:space="preserve">seq level3 \h \r0 </w:instrText>
      </w:r>
      <w:r>
        <w:rPr>
          <w:b/>
        </w:rPr>
        <w:fldChar w:fldCharType="end"/>
      </w:r>
      <w:r>
        <w:rPr>
          <w:b/>
        </w:rPr>
        <w:fldChar w:fldCharType="begin"/>
      </w:r>
      <w:r>
        <w:rPr>
          <w:b/>
        </w:rPr>
        <w:instrText xml:space="preserve">seq level4 \h \r0 </w:instrText>
      </w:r>
      <w:r>
        <w:rPr>
          <w:b/>
        </w:rPr>
        <w:fldChar w:fldCharType="end"/>
      </w:r>
      <w:r>
        <w:rPr>
          <w:b/>
        </w:rPr>
        <w:fldChar w:fldCharType="begin"/>
      </w:r>
      <w:r>
        <w:rPr>
          <w:b/>
        </w:rPr>
        <w:instrText xml:space="preserve">seq level5 \h \r0 </w:instrText>
      </w:r>
      <w:r>
        <w:rPr>
          <w:b/>
        </w:rPr>
        <w:fldChar w:fldCharType="end"/>
      </w:r>
      <w:r>
        <w:rPr>
          <w:b/>
        </w:rPr>
        <w:fldChar w:fldCharType="begin"/>
      </w:r>
      <w:r>
        <w:rPr>
          <w:b/>
        </w:rPr>
        <w:instrText xml:space="preserve">seq level6 \h \r0 </w:instrText>
      </w:r>
      <w:r>
        <w:rPr>
          <w:b/>
        </w:rPr>
        <w:fldChar w:fldCharType="end"/>
      </w:r>
      <w:r>
        <w:rPr>
          <w:b/>
        </w:rPr>
        <w:fldChar w:fldCharType="begin"/>
      </w:r>
      <w:r>
        <w:rPr>
          <w:b/>
        </w:rPr>
        <w:instrText xml:space="preserve">seq level7 \h \r0 </w:instrText>
      </w:r>
      <w:r>
        <w:rPr>
          <w:b/>
        </w:rPr>
        <w:fldChar w:fldCharType="end"/>
      </w:r>
      <w:r>
        <w:rPr>
          <w:b/>
        </w:rPr>
        <w:fldChar w:fldCharType="begin"/>
      </w:r>
      <w:r>
        <w:rPr>
          <w:b/>
        </w:rPr>
        <w:instrText>seq level0 \*arabic</w:instrText>
      </w:r>
      <w:r>
        <w:rPr>
          <w:b/>
        </w:rPr>
        <w:fldChar w:fldCharType="separate"/>
      </w:r>
      <w:r>
        <w:rPr>
          <w:b/>
          <w:noProof/>
        </w:rPr>
        <w:t>1</w:t>
      </w:r>
      <w:r>
        <w:rPr>
          <w:b/>
        </w:rPr>
        <w:fldChar w:fldCharType="end"/>
      </w:r>
      <w:r>
        <w:rPr>
          <w:b/>
        </w:rPr>
        <w:tab/>
        <w:t>SUMMARY</w:t>
      </w:r>
    </w:p>
    <w:p w14:paraId="61E0DB89"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0A530119" w14:textId="1CDF36CF"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A</w:t>
      </w:r>
      <w:r>
        <w:fldChar w:fldCharType="end"/>
      </w:r>
      <w:r>
        <w:t>.</w:t>
      </w:r>
      <w:r>
        <w:tab/>
        <w:t xml:space="preserve">Section includes: </w:t>
      </w:r>
      <w:r w:rsidRPr="00591CAF">
        <w:rPr>
          <w:b/>
          <w:bCs/>
        </w:rPr>
        <w:t>[Wall mounted protection pads] [</w:t>
      </w:r>
      <w:r w:rsidR="00591CAF" w:rsidRPr="00591CAF">
        <w:rPr>
          <w:b/>
          <w:bCs/>
        </w:rPr>
        <w:t>gym floor covers</w:t>
      </w:r>
      <w:r w:rsidRPr="00591CAF">
        <w:rPr>
          <w:b/>
          <w:bCs/>
        </w:rPr>
        <w:t>]</w:t>
      </w:r>
      <w:r w:rsidR="00591CAF">
        <w:t xml:space="preserve"> </w:t>
      </w:r>
      <w:r>
        <w:t>suitable for gymnasium installations.</w:t>
      </w:r>
    </w:p>
    <w:p w14:paraId="2D5DC5E5"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017DA34F"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B</w:t>
      </w:r>
      <w:r>
        <w:fldChar w:fldCharType="end"/>
      </w:r>
      <w:r>
        <w:t>.</w:t>
      </w:r>
      <w:r>
        <w:tab/>
        <w:t>Related sections:</w:t>
      </w:r>
    </w:p>
    <w:p w14:paraId="4BEEBB41"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092973D" w14:textId="77777777" w:rsidR="001761FB" w:rsidRPr="00591CAF"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w:t>
      </w:r>
      <w:r w:rsidR="00EE7599" w:rsidRPr="00591CAF">
        <w:rPr>
          <w:bCs/>
          <w:i/>
          <w:iCs/>
          <w:color w:val="FF0000"/>
        </w:rPr>
        <w:t xml:space="preserve"> </w:t>
      </w:r>
      <w:r w:rsidRPr="00591CAF">
        <w:rPr>
          <w:bCs/>
          <w:i/>
          <w:iCs/>
          <w:color w:val="FF0000"/>
        </w:rPr>
        <w:t>List other specification sections dealing with work directly related to this section such as the following.</w:t>
      </w:r>
      <w:r w:rsidR="00EE7599" w:rsidRPr="00591CAF">
        <w:rPr>
          <w:bCs/>
          <w:i/>
          <w:iCs/>
          <w:color w:val="FF0000"/>
        </w:rPr>
        <w:t xml:space="preserve"> </w:t>
      </w:r>
      <w:r w:rsidRPr="00591CAF">
        <w:rPr>
          <w:bCs/>
          <w:i/>
          <w:iCs/>
          <w:color w:val="FF0000"/>
        </w:rPr>
        <w:t>*****</w:t>
      </w:r>
    </w:p>
    <w:p w14:paraId="32C0D04F"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A0435AD"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1</w:t>
      </w:r>
      <w:r>
        <w:fldChar w:fldCharType="end"/>
      </w:r>
      <w:r>
        <w:t>.</w:t>
      </w:r>
      <w:r>
        <w:tab/>
        <w:t>Section 1148[_] - Scoreboards:</w:t>
      </w:r>
      <w:r w:rsidR="00EE7599">
        <w:t xml:space="preserve"> </w:t>
      </w:r>
      <w:r>
        <w:t>Wall mounted electronic scoreboards to be protected.</w:t>
      </w:r>
    </w:p>
    <w:p w14:paraId="7E8BF28E"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9E52114"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2</w:t>
      </w:r>
      <w:r>
        <w:fldChar w:fldCharType="end"/>
      </w:r>
      <w:r>
        <w:t>.</w:t>
      </w:r>
      <w:r>
        <w:tab/>
        <w:t>Section [_____] - Clocks:</w:t>
      </w:r>
      <w:r w:rsidR="00EE7599">
        <w:t xml:space="preserve"> </w:t>
      </w:r>
      <w:r>
        <w:t>Wall mounted clocks to be protected.</w:t>
      </w:r>
    </w:p>
    <w:p w14:paraId="4632E0E5"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8EA88DC"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pPr>
      <w:r>
        <w:rPr>
          <w:b/>
        </w:rPr>
        <w:t>1.</w:t>
      </w:r>
      <w:r>
        <w:rPr>
          <w:b/>
        </w:rPr>
        <w:fldChar w:fldCharType="begin"/>
      </w:r>
      <w:r>
        <w:rPr>
          <w:b/>
        </w:rPr>
        <w:instrText>seq level0 \*arabic</w:instrText>
      </w:r>
      <w:r>
        <w:rPr>
          <w:b/>
        </w:rPr>
        <w:fldChar w:fldCharType="separate"/>
      </w:r>
      <w:r>
        <w:rPr>
          <w:b/>
          <w:noProof/>
        </w:rPr>
        <w:t>2</w:t>
      </w:r>
      <w:r>
        <w:rPr>
          <w:b/>
        </w:rPr>
        <w:fldChar w:fldCharType="end"/>
      </w:r>
      <w:r>
        <w:rPr>
          <w:b/>
        </w:rPr>
        <w:fldChar w:fldCharType="begin"/>
      </w:r>
      <w:r>
        <w:rPr>
          <w:b/>
        </w:rPr>
        <w:instrText xml:space="preserve">seq level1 \h \r0 </w:instrText>
      </w:r>
      <w:r>
        <w:rPr>
          <w:b/>
        </w:rPr>
        <w:fldChar w:fldCharType="end"/>
      </w:r>
      <w:r>
        <w:rPr>
          <w:b/>
        </w:rPr>
        <w:fldChar w:fldCharType="begin"/>
      </w:r>
      <w:r>
        <w:rPr>
          <w:b/>
        </w:rPr>
        <w:instrText xml:space="preserve">seq level2 \h \r0 </w:instrText>
      </w:r>
      <w:r>
        <w:rPr>
          <w:b/>
        </w:rPr>
        <w:fldChar w:fldCharType="end"/>
      </w:r>
      <w:r>
        <w:rPr>
          <w:b/>
        </w:rPr>
        <w:fldChar w:fldCharType="begin"/>
      </w:r>
      <w:r>
        <w:rPr>
          <w:b/>
        </w:rPr>
        <w:instrText xml:space="preserve">seq level3 \h \r0 </w:instrText>
      </w:r>
      <w:r>
        <w:rPr>
          <w:b/>
        </w:rPr>
        <w:fldChar w:fldCharType="end"/>
      </w:r>
      <w:r>
        <w:rPr>
          <w:b/>
        </w:rPr>
        <w:tab/>
        <w:t>SUBMITTALS</w:t>
      </w:r>
    </w:p>
    <w:p w14:paraId="48912754"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039E9F54"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A</w:t>
      </w:r>
      <w:r>
        <w:fldChar w:fldCharType="end"/>
      </w:r>
      <w:r>
        <w:t>.</w:t>
      </w:r>
      <w:r>
        <w:tab/>
        <w:t>Submit in accordance with Section 01</w:t>
      </w:r>
      <w:r w:rsidR="000C187D">
        <w:t xml:space="preserve"> </w:t>
      </w:r>
      <w:r>
        <w:t>33</w:t>
      </w:r>
      <w:r w:rsidR="000C187D">
        <w:t xml:space="preserve"> 0</w:t>
      </w:r>
      <w:r>
        <w:t>0 - Submittal Procedures:</w:t>
      </w:r>
    </w:p>
    <w:p w14:paraId="77531CE0"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A87A287"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1</w:t>
      </w:r>
      <w:r>
        <w:fldChar w:fldCharType="end"/>
      </w:r>
      <w:r>
        <w:t>.</w:t>
      </w:r>
      <w:r>
        <w:tab/>
        <w:t>List of proposed products and product data.</w:t>
      </w:r>
    </w:p>
    <w:p w14:paraId="5072F746"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65851749"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2</w:t>
      </w:r>
      <w:r>
        <w:fldChar w:fldCharType="end"/>
      </w:r>
      <w:r>
        <w:t>.</w:t>
      </w:r>
      <w:r>
        <w:tab/>
        <w:t>Shop drawings showing elevations, dimensions, fabrication details, and method of attachment.</w:t>
      </w:r>
    </w:p>
    <w:p w14:paraId="3DDB4A13"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0B58CBA"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3</w:t>
      </w:r>
      <w:r>
        <w:fldChar w:fldCharType="end"/>
      </w:r>
      <w:r>
        <w:t>.</w:t>
      </w:r>
      <w:r>
        <w:tab/>
        <w:t>Samples of protection pad cover fabrics [for selection by Architect].</w:t>
      </w:r>
    </w:p>
    <w:p w14:paraId="6FE47C88"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B8A59C1"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4</w:t>
      </w:r>
      <w:r>
        <w:fldChar w:fldCharType="end"/>
      </w:r>
      <w:r>
        <w:t>.</w:t>
      </w:r>
      <w:r>
        <w:tab/>
        <w:t>Manufacturer's installation [and maintenance] instructions.</w:t>
      </w:r>
    </w:p>
    <w:p w14:paraId="75A20DC3"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64F6EB12"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
        </w:rPr>
        <w:sectPr w:rsidR="001761FB">
          <w:headerReference w:type="default" r:id="rId11"/>
          <w:footerReference w:type="default" r:id="rId12"/>
          <w:endnotePr>
            <w:numFmt w:val="decimal"/>
          </w:endnotePr>
          <w:pgSz w:w="12240" w:h="15840"/>
          <w:pgMar w:top="360" w:right="1440" w:bottom="360" w:left="1440" w:header="360" w:footer="360" w:gutter="0"/>
          <w:pgNumType w:start="1"/>
          <w:cols w:space="720"/>
          <w:noEndnote/>
        </w:sectPr>
      </w:pPr>
    </w:p>
    <w:p w14:paraId="6FA50DD8"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rPr>
          <w:b/>
          <w:u w:val="single"/>
        </w:rPr>
        <w:t>PARTS 2 - PRODUCTS</w:t>
      </w:r>
    </w:p>
    <w:p w14:paraId="2A10FE6C"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68FD3EE3"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pPr>
      <w:r>
        <w:rPr>
          <w:b/>
        </w:rPr>
        <w:t>2.</w:t>
      </w:r>
      <w:r>
        <w:rPr>
          <w:b/>
        </w:rPr>
        <w:fldChar w:fldCharType="begin"/>
      </w:r>
      <w:r>
        <w:rPr>
          <w:b/>
        </w:rPr>
        <w:instrText xml:space="preserve">seq level0 \h \r0 </w:instrText>
      </w:r>
      <w:r>
        <w:rPr>
          <w:b/>
        </w:rPr>
        <w:fldChar w:fldCharType="end"/>
      </w:r>
      <w:r>
        <w:rPr>
          <w:b/>
        </w:rPr>
        <w:fldChar w:fldCharType="begin"/>
      </w:r>
      <w:r>
        <w:rPr>
          <w:b/>
        </w:rPr>
        <w:instrText xml:space="preserve">seq level1 \h \r0 </w:instrText>
      </w:r>
      <w:r>
        <w:rPr>
          <w:b/>
        </w:rPr>
        <w:fldChar w:fldCharType="end"/>
      </w:r>
      <w:r>
        <w:rPr>
          <w:b/>
        </w:rPr>
        <w:fldChar w:fldCharType="begin"/>
      </w:r>
      <w:r>
        <w:rPr>
          <w:b/>
        </w:rPr>
        <w:instrText xml:space="preserve">seq level2 \h \r0 </w:instrText>
      </w:r>
      <w:r>
        <w:rPr>
          <w:b/>
        </w:rPr>
        <w:fldChar w:fldCharType="end"/>
      </w:r>
      <w:r>
        <w:rPr>
          <w:b/>
        </w:rPr>
        <w:fldChar w:fldCharType="begin"/>
      </w:r>
      <w:r>
        <w:rPr>
          <w:b/>
        </w:rPr>
        <w:instrText xml:space="preserve">seq level3 \h \r0 </w:instrText>
      </w:r>
      <w:r>
        <w:rPr>
          <w:b/>
        </w:rPr>
        <w:fldChar w:fldCharType="end"/>
      </w:r>
      <w:r>
        <w:rPr>
          <w:b/>
        </w:rPr>
        <w:fldChar w:fldCharType="begin"/>
      </w:r>
      <w:r>
        <w:rPr>
          <w:b/>
        </w:rPr>
        <w:instrText xml:space="preserve">seq level4 \h \r0 </w:instrText>
      </w:r>
      <w:r>
        <w:rPr>
          <w:b/>
        </w:rPr>
        <w:fldChar w:fldCharType="end"/>
      </w:r>
      <w:r>
        <w:rPr>
          <w:b/>
        </w:rPr>
        <w:fldChar w:fldCharType="begin"/>
      </w:r>
      <w:r>
        <w:rPr>
          <w:b/>
        </w:rPr>
        <w:instrText xml:space="preserve">seq level5 \h \r0 </w:instrText>
      </w:r>
      <w:r>
        <w:rPr>
          <w:b/>
        </w:rPr>
        <w:fldChar w:fldCharType="end"/>
      </w:r>
      <w:r>
        <w:rPr>
          <w:b/>
        </w:rPr>
        <w:fldChar w:fldCharType="begin"/>
      </w:r>
      <w:r>
        <w:rPr>
          <w:b/>
        </w:rPr>
        <w:instrText xml:space="preserve">seq level6 \h \r0 </w:instrText>
      </w:r>
      <w:r>
        <w:rPr>
          <w:b/>
        </w:rPr>
        <w:fldChar w:fldCharType="end"/>
      </w:r>
      <w:r>
        <w:rPr>
          <w:b/>
        </w:rPr>
        <w:fldChar w:fldCharType="begin"/>
      </w:r>
      <w:r>
        <w:rPr>
          <w:b/>
        </w:rPr>
        <w:instrText xml:space="preserve">seq level7 \h \r0 </w:instrText>
      </w:r>
      <w:r>
        <w:rPr>
          <w:b/>
        </w:rPr>
        <w:fldChar w:fldCharType="end"/>
      </w:r>
      <w:r>
        <w:rPr>
          <w:b/>
        </w:rPr>
        <w:fldChar w:fldCharType="begin"/>
      </w:r>
      <w:r>
        <w:rPr>
          <w:b/>
        </w:rPr>
        <w:instrText>seq level0 \*arabic</w:instrText>
      </w:r>
      <w:r>
        <w:rPr>
          <w:b/>
        </w:rPr>
        <w:fldChar w:fldCharType="separate"/>
      </w:r>
      <w:r>
        <w:rPr>
          <w:b/>
          <w:noProof/>
        </w:rPr>
        <w:t>1</w:t>
      </w:r>
      <w:r>
        <w:rPr>
          <w:b/>
        </w:rPr>
        <w:fldChar w:fldCharType="end"/>
      </w:r>
      <w:r>
        <w:rPr>
          <w:b/>
        </w:rPr>
        <w:fldChar w:fldCharType="begin"/>
      </w:r>
      <w:r>
        <w:rPr>
          <w:b/>
        </w:rPr>
        <w:instrText xml:space="preserve">seq level1 \h \r0 </w:instrText>
      </w:r>
      <w:r>
        <w:rPr>
          <w:b/>
        </w:rPr>
        <w:fldChar w:fldCharType="end"/>
      </w:r>
      <w:r>
        <w:rPr>
          <w:b/>
        </w:rPr>
        <w:fldChar w:fldCharType="begin"/>
      </w:r>
      <w:r>
        <w:rPr>
          <w:b/>
        </w:rPr>
        <w:instrText xml:space="preserve">seq level2 \h \r0 </w:instrText>
      </w:r>
      <w:r>
        <w:rPr>
          <w:b/>
        </w:rPr>
        <w:fldChar w:fldCharType="end"/>
      </w:r>
      <w:r>
        <w:rPr>
          <w:b/>
        </w:rPr>
        <w:fldChar w:fldCharType="begin"/>
      </w:r>
      <w:r>
        <w:rPr>
          <w:b/>
        </w:rPr>
        <w:instrText xml:space="preserve">seq level3 \h \r0 </w:instrText>
      </w:r>
      <w:r>
        <w:rPr>
          <w:b/>
        </w:rPr>
        <w:fldChar w:fldCharType="end"/>
      </w:r>
      <w:r>
        <w:rPr>
          <w:b/>
        </w:rPr>
        <w:tab/>
        <w:t>ACCEPTABLE MANUFACTURERS</w:t>
      </w:r>
    </w:p>
    <w:p w14:paraId="56627982"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ADC5169"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A</w:t>
      </w:r>
      <w:r>
        <w:fldChar w:fldCharType="end"/>
      </w:r>
      <w:r>
        <w:t>.</w:t>
      </w:r>
      <w:r>
        <w:tab/>
        <w:t>Draper, Inc., 411 South Pearl Street, Spiceland, Indiana 47385-0425; 765-987-7999.</w:t>
      </w:r>
    </w:p>
    <w:p w14:paraId="112BF32D"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E1CCA81"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B</w:t>
      </w:r>
      <w:r>
        <w:fldChar w:fldCharType="end"/>
      </w:r>
      <w:r>
        <w:t>.</w:t>
      </w:r>
      <w:r>
        <w:tab/>
        <w:t>Manufacturers of equivalent products submitted and approved in accordance with Section 01630 - Product Substitution Procedures.</w:t>
      </w:r>
    </w:p>
    <w:p w14:paraId="1191A9CE"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
        </w:rPr>
      </w:pPr>
    </w:p>
    <w:p w14:paraId="1C2C0FBE" w14:textId="77777777" w:rsidR="00087F28" w:rsidRDefault="001761FB"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rPr>
          <w:b/>
        </w:rPr>
      </w:pPr>
      <w:r>
        <w:rPr>
          <w:b/>
        </w:rPr>
        <w:t>2.</w:t>
      </w:r>
      <w:r>
        <w:rPr>
          <w:b/>
        </w:rPr>
        <w:fldChar w:fldCharType="begin"/>
      </w:r>
      <w:r>
        <w:rPr>
          <w:b/>
        </w:rPr>
        <w:instrText>seq level0 \*arabic</w:instrText>
      </w:r>
      <w:r>
        <w:rPr>
          <w:b/>
        </w:rPr>
        <w:fldChar w:fldCharType="separate"/>
      </w:r>
      <w:r>
        <w:rPr>
          <w:b/>
          <w:noProof/>
        </w:rPr>
        <w:t>2</w:t>
      </w:r>
      <w:r>
        <w:rPr>
          <w:b/>
        </w:rPr>
        <w:fldChar w:fldCharType="end"/>
      </w:r>
      <w:r>
        <w:rPr>
          <w:b/>
        </w:rPr>
        <w:fldChar w:fldCharType="begin"/>
      </w:r>
      <w:r>
        <w:rPr>
          <w:b/>
        </w:rPr>
        <w:instrText xml:space="preserve">seq level1 \h \r0 </w:instrText>
      </w:r>
      <w:r>
        <w:rPr>
          <w:b/>
        </w:rPr>
        <w:fldChar w:fldCharType="end"/>
      </w:r>
      <w:r>
        <w:rPr>
          <w:b/>
        </w:rPr>
        <w:fldChar w:fldCharType="begin"/>
      </w:r>
      <w:r>
        <w:rPr>
          <w:b/>
        </w:rPr>
        <w:instrText xml:space="preserve">seq level2 \h \r0 </w:instrText>
      </w:r>
      <w:r>
        <w:rPr>
          <w:b/>
        </w:rPr>
        <w:fldChar w:fldCharType="end"/>
      </w:r>
      <w:r>
        <w:rPr>
          <w:b/>
        </w:rPr>
        <w:tab/>
      </w:r>
      <w:r w:rsidR="005509FE">
        <w:rPr>
          <w:b/>
        </w:rPr>
        <w:t xml:space="preserve">UL GREENGUARD GOLD </w:t>
      </w:r>
      <w:r w:rsidR="00087F28">
        <w:rPr>
          <w:b/>
        </w:rPr>
        <w:t>CERTIFIED WALL PROTECTION PADS</w:t>
      </w:r>
    </w:p>
    <w:p w14:paraId="61649F93"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6C4AA30A"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A</w:t>
      </w:r>
      <w:r>
        <w:fldChar w:fldCharType="end"/>
      </w:r>
      <w:r>
        <w:t>.</w:t>
      </w:r>
      <w:r>
        <w:tab/>
        <w:t>Type:</w:t>
      </w:r>
      <w:r w:rsidR="00EE7599">
        <w:t xml:space="preserve"> </w:t>
      </w:r>
      <w:r>
        <w:t>Fabric covered urethane wall protection pads; Wall Pads as manufactured by Draper, Inc.</w:t>
      </w:r>
    </w:p>
    <w:p w14:paraId="065DB245"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38CA974" w14:textId="77777777" w:rsidR="00087F28" w:rsidRPr="00591CAF"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w:t>
      </w:r>
      <w:r w:rsidR="00EE7599" w:rsidRPr="00591CAF">
        <w:rPr>
          <w:bCs/>
          <w:i/>
          <w:iCs/>
          <w:color w:val="FF0000"/>
        </w:rPr>
        <w:t xml:space="preserve"> </w:t>
      </w:r>
      <w:r w:rsidRPr="00591CAF">
        <w:rPr>
          <w:bCs/>
          <w:i/>
          <w:iCs/>
          <w:color w:val="FF0000"/>
        </w:rPr>
        <w:t xml:space="preserve">Standard size for Draper </w:t>
      </w:r>
      <w:r w:rsidR="005509FE" w:rsidRPr="00591CAF">
        <w:rPr>
          <w:bCs/>
          <w:i/>
          <w:iCs/>
          <w:color w:val="FF0000"/>
        </w:rPr>
        <w:t xml:space="preserve">UL </w:t>
      </w:r>
      <w:r w:rsidRPr="00591CAF">
        <w:rPr>
          <w:bCs/>
          <w:i/>
          <w:iCs/>
          <w:color w:val="FF0000"/>
        </w:rPr>
        <w:t xml:space="preserve">GREENGUARD </w:t>
      </w:r>
      <w:r w:rsidR="005509FE" w:rsidRPr="00591CAF">
        <w:rPr>
          <w:bCs/>
          <w:i/>
          <w:iCs/>
          <w:color w:val="FF0000"/>
        </w:rPr>
        <w:t xml:space="preserve">Gold </w:t>
      </w:r>
      <w:r w:rsidRPr="00591CAF">
        <w:rPr>
          <w:bCs/>
          <w:i/>
          <w:iCs/>
          <w:color w:val="FF0000"/>
        </w:rPr>
        <w:t xml:space="preserve">certified </w:t>
      </w:r>
      <w:r w:rsidRPr="00591CAF">
        <w:rPr>
          <w:bCs/>
          <w:i/>
          <w:iCs/>
          <w:color w:val="FF0000"/>
          <w:u w:val="single"/>
        </w:rPr>
        <w:t>Wall Pads</w:t>
      </w:r>
      <w:r w:rsidRPr="00591CAF">
        <w:rPr>
          <w:bCs/>
          <w:i/>
          <w:iCs/>
          <w:color w:val="FF0000"/>
        </w:rPr>
        <w:t xml:space="preserve"> is 24 by 72 inches (610 by 1828 mm).</w:t>
      </w:r>
      <w:r w:rsidR="00EE7599" w:rsidRPr="00591CAF">
        <w:rPr>
          <w:bCs/>
          <w:i/>
          <w:iCs/>
          <w:color w:val="FF0000"/>
        </w:rPr>
        <w:t xml:space="preserve"> </w:t>
      </w:r>
      <w:r w:rsidRPr="00591CAF">
        <w:rPr>
          <w:bCs/>
          <w:i/>
          <w:iCs/>
          <w:color w:val="FF0000"/>
        </w:rPr>
        <w:t>Pads can be custom fabricated to sizes and shapes required to accommodate structural elements, wall openings, and other project conditions.</w:t>
      </w:r>
      <w:r w:rsidR="00EE7599" w:rsidRPr="00591CAF">
        <w:rPr>
          <w:bCs/>
          <w:i/>
          <w:iCs/>
          <w:color w:val="FF0000"/>
        </w:rPr>
        <w:t xml:space="preserve"> </w:t>
      </w:r>
      <w:r w:rsidRPr="00591CAF">
        <w:rPr>
          <w:bCs/>
          <w:i/>
          <w:iCs/>
          <w:color w:val="FF0000"/>
        </w:rPr>
        <w:t>Maximum size is 48 by 96 inches (1219 by 2438 mm).</w:t>
      </w:r>
      <w:r w:rsidR="00EE7599" w:rsidRPr="00591CAF">
        <w:rPr>
          <w:bCs/>
          <w:i/>
          <w:iCs/>
          <w:color w:val="FF0000"/>
        </w:rPr>
        <w:t xml:space="preserve"> </w:t>
      </w:r>
      <w:r w:rsidRPr="00591CAF">
        <w:rPr>
          <w:bCs/>
          <w:i/>
          <w:iCs/>
          <w:color w:val="FF0000"/>
        </w:rPr>
        <w:t>*****</w:t>
      </w:r>
    </w:p>
    <w:p w14:paraId="564D9D4F"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A98B530"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B</w:t>
      </w:r>
      <w:r>
        <w:fldChar w:fldCharType="end"/>
      </w:r>
      <w:r>
        <w:t>.</w:t>
      </w:r>
      <w:r>
        <w:tab/>
        <w:t>Pad shape and size:</w:t>
      </w:r>
      <w:r w:rsidR="00EE7599">
        <w:t xml:space="preserve"> </w:t>
      </w:r>
      <w:r>
        <w:t>[Sizes and shapes as indicated on Drawing Elevations.]</w:t>
      </w:r>
    </w:p>
    <w:p w14:paraId="4F6BFC4E"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CBB1E90"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1</w:t>
      </w:r>
      <w:r>
        <w:fldChar w:fldCharType="end"/>
      </w:r>
      <w:r>
        <w:t>.</w:t>
      </w:r>
      <w:r>
        <w:tab/>
        <w:t>Flat, rectangular pads:</w:t>
      </w:r>
      <w:r w:rsidR="00EE7599">
        <w:t xml:space="preserve"> </w:t>
      </w:r>
      <w:r>
        <w:t>[24 by 72 inches.] [610 by 1828 mm.]</w:t>
      </w:r>
      <w:r w:rsidR="00EE7599">
        <w:t xml:space="preserve"> </w:t>
      </w:r>
      <w:r>
        <w:t>[[_____] by [_____] [inches] [mm].]</w:t>
      </w:r>
    </w:p>
    <w:p w14:paraId="31907F89"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0F79831D"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2</w:t>
      </w:r>
      <w:r>
        <w:fldChar w:fldCharType="end"/>
      </w:r>
      <w:r>
        <w:t>.</w:t>
      </w:r>
      <w:r>
        <w:tab/>
        <w:t>L shaped pads:</w:t>
      </w:r>
      <w:r w:rsidR="00EE7599">
        <w:t xml:space="preserve"> </w:t>
      </w:r>
      <w:r>
        <w:t>[_____] by [_____] [inches] [mm] by [_____] [inches] [mm] high.</w:t>
      </w:r>
    </w:p>
    <w:p w14:paraId="43A7A8EE"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208918C"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3</w:t>
      </w:r>
      <w:r>
        <w:fldChar w:fldCharType="end"/>
      </w:r>
      <w:r>
        <w:t>.</w:t>
      </w:r>
      <w:r>
        <w:tab/>
        <w:t>C shaped pads:</w:t>
      </w:r>
      <w:r w:rsidR="00EE7599">
        <w:t xml:space="preserve"> </w:t>
      </w:r>
      <w:r>
        <w:t>[_____] by [_____] by [_____] [inches] [mm] by [_____] [inches] [mm] high.</w:t>
      </w:r>
    </w:p>
    <w:p w14:paraId="6DC46E97"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3D382AE"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C</w:t>
      </w:r>
      <w:r>
        <w:fldChar w:fldCharType="end"/>
      </w:r>
      <w:r>
        <w:t>.</w:t>
      </w:r>
      <w:r>
        <w:fldChar w:fldCharType="begin"/>
      </w:r>
      <w:r>
        <w:instrText xml:space="preserve">seq level3 \h \r0 </w:instrText>
      </w:r>
      <w:r>
        <w:fldChar w:fldCharType="end"/>
      </w:r>
      <w:r>
        <w:tab/>
        <w:t>Cushioning material: [2 inches] [50 mm] thick urethane filler with [3.5 pounds] [1588 grams] density.</w:t>
      </w:r>
    </w:p>
    <w:p w14:paraId="04490F60"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01DF9844"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D</w:t>
      </w:r>
      <w:r>
        <w:fldChar w:fldCharType="end"/>
      </w:r>
      <w:r>
        <w:t>.</w:t>
      </w:r>
      <w:r>
        <w:tab/>
      </w:r>
      <w:r w:rsidR="00440B22">
        <w:t>[</w:t>
      </w:r>
      <w:r>
        <w:t>Backer:</w:t>
      </w:r>
      <w:r w:rsidR="00EE7599">
        <w:t xml:space="preserve"> </w:t>
      </w:r>
      <w:r>
        <w:t xml:space="preserve">[7/16 inch] [10 mm] </w:t>
      </w:r>
      <w:r w:rsidR="006F7AB1">
        <w:t xml:space="preserve">Urea-formaldehyde-free Oriented Strand Board] </w:t>
      </w:r>
      <w:r>
        <w:t>[Pads that wrap around columns or are curved shall be provided without solid backer.]</w:t>
      </w:r>
    </w:p>
    <w:p w14:paraId="79E119A1"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BA126C8"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E</w:t>
      </w:r>
      <w:r>
        <w:fldChar w:fldCharType="end"/>
      </w:r>
      <w:r>
        <w:t>.</w:t>
      </w:r>
      <w:r>
        <w:tab/>
        <w:t>Cover:</w:t>
      </w:r>
      <w:r w:rsidR="00EE7599">
        <w:t xml:space="preserve"> </w:t>
      </w:r>
      <w:r>
        <w:t>Solid vinyl coated polyester fabric with embossed pattern:</w:t>
      </w:r>
    </w:p>
    <w:p w14:paraId="0059A9CA"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0AD369C7"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1</w:t>
      </w:r>
      <w:r>
        <w:fldChar w:fldCharType="end"/>
      </w:r>
      <w:r>
        <w:t>.</w:t>
      </w:r>
      <w:r>
        <w:tab/>
        <w:t>Weight:</w:t>
      </w:r>
      <w:r w:rsidR="00EE7599">
        <w:t xml:space="preserve"> </w:t>
      </w:r>
      <w:r>
        <w:t>14 ounces per SY.</w:t>
      </w:r>
    </w:p>
    <w:p w14:paraId="6B8D9E08"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2F47D9A"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lastRenderedPageBreak/>
        <w:tab/>
      </w:r>
      <w:r>
        <w:tab/>
      </w:r>
      <w:r>
        <w:tab/>
      </w:r>
      <w:r>
        <w:fldChar w:fldCharType="begin"/>
      </w:r>
      <w:r>
        <w:instrText>seq level3 \*arabic</w:instrText>
      </w:r>
      <w:r>
        <w:fldChar w:fldCharType="separate"/>
      </w:r>
      <w:r>
        <w:rPr>
          <w:noProof/>
        </w:rPr>
        <w:t>2</w:t>
      </w:r>
      <w:r>
        <w:fldChar w:fldCharType="end"/>
      </w:r>
      <w:r>
        <w:t>.</w:t>
      </w:r>
      <w:r>
        <w:tab/>
        <w:t>Breaking strength:</w:t>
      </w:r>
      <w:r w:rsidR="00EE7599">
        <w:t xml:space="preserve"> </w:t>
      </w:r>
      <w:r>
        <w:t>350 PSI.</w:t>
      </w:r>
    </w:p>
    <w:p w14:paraId="68834C71"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018808B"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3</w:t>
      </w:r>
      <w:r>
        <w:fldChar w:fldCharType="end"/>
      </w:r>
      <w:r>
        <w:t>.</w:t>
      </w:r>
      <w:r>
        <w:tab/>
        <w:t>Tear resistance:</w:t>
      </w:r>
      <w:r w:rsidR="00EE7599">
        <w:t xml:space="preserve"> </w:t>
      </w:r>
      <w:r>
        <w:t>65 pounds.</w:t>
      </w:r>
    </w:p>
    <w:p w14:paraId="170800C8"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912B98C"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4</w:t>
      </w:r>
      <w:r>
        <w:fldChar w:fldCharType="end"/>
      </w:r>
      <w:r>
        <w:t>.</w:t>
      </w:r>
      <w:r>
        <w:tab/>
        <w:t>Resistant to rot, mildew, and ultraviolet light.</w:t>
      </w:r>
    </w:p>
    <w:p w14:paraId="4E64EEE0"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12CD800"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5</w:t>
      </w:r>
      <w:r>
        <w:fldChar w:fldCharType="end"/>
      </w:r>
      <w:r>
        <w:t>.</w:t>
      </w:r>
      <w:r>
        <w:tab/>
        <w:t>Flammability:</w:t>
      </w:r>
      <w:r w:rsidR="00EE7599">
        <w:t xml:space="preserve"> </w:t>
      </w:r>
      <w:r>
        <w:t>Rated self</w:t>
      </w:r>
      <w:r w:rsidR="00FB4066">
        <w:t>-</w:t>
      </w:r>
      <w:r>
        <w:t>extinguishing in accordance with California State Fire Code F-230.</w:t>
      </w:r>
    </w:p>
    <w:p w14:paraId="00673C90"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38B1B82"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6</w:t>
      </w:r>
      <w:r>
        <w:fldChar w:fldCharType="end"/>
      </w:r>
      <w:r>
        <w:t>.</w:t>
      </w:r>
      <w:r>
        <w:tab/>
        <w:t>Color:</w:t>
      </w:r>
      <w:r w:rsidR="00EE7599">
        <w:t xml:space="preserve"> </w:t>
      </w:r>
      <w:r>
        <w:t>[White] [Red] [Yellow] [Dark blue] [Marine blue] [Beige] [Grey] [Black] [Forest green] [Kelly green] [</w:t>
      </w:r>
      <w:r w:rsidR="005509FE">
        <w:t>Navy Blue</w:t>
      </w:r>
      <w:r>
        <w:t>] [Orange] [Maroon] [Purple] [Selected by Architect from manufacturer's standard range.]</w:t>
      </w:r>
    </w:p>
    <w:p w14:paraId="5AAB10BC"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6FADE194" w14:textId="77777777" w:rsidR="00087F28" w:rsidRDefault="00087F28" w:rsidP="006760D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F</w:t>
      </w:r>
      <w:r>
        <w:fldChar w:fldCharType="end"/>
      </w:r>
      <w:r>
        <w:t>.</w:t>
      </w:r>
      <w:r>
        <w:fldChar w:fldCharType="begin"/>
      </w:r>
      <w:r>
        <w:instrText xml:space="preserve">seq level3 \h \r0 </w:instrText>
      </w:r>
      <w:r>
        <w:fldChar w:fldCharType="end"/>
      </w:r>
      <w:r>
        <w:tab/>
      </w:r>
      <w:r w:rsidR="005509FE">
        <w:t xml:space="preserve">UL </w:t>
      </w:r>
      <w:r w:rsidR="009D71E5">
        <w:t xml:space="preserve">GREENGUARD </w:t>
      </w:r>
      <w:r w:rsidR="005509FE">
        <w:t xml:space="preserve">Gold </w:t>
      </w:r>
      <w:r w:rsidR="009D71E5">
        <w:t>Certification</w:t>
      </w:r>
      <w:r>
        <w:t>:</w:t>
      </w:r>
      <w:r w:rsidR="00EE7599">
        <w:t xml:space="preserve"> </w:t>
      </w:r>
      <w:r w:rsidR="006760DE">
        <w:t xml:space="preserve">Entire wall pad assembly shall have been submitted to indoor air quality evaluation (IAQ) </w:t>
      </w:r>
      <w:r w:rsidR="005509FE" w:rsidRPr="002E1D76">
        <w:rPr>
          <w:szCs w:val="24"/>
        </w:rPr>
        <w:t>evaluation in accordance with UL 2811 test method to show compliance with emissions limits on UL 2818 Section 7.1 and 7.2. Materials are tested in accordance with ANSI/BIFMA M7.1-2011 and determined to comply with ANSI/BFMA X7.1-2011 and ANSI/BIFMA e3-2014e credit 7.6.1, 7.6.2 and 7.6.3.</w:t>
      </w:r>
      <w:r w:rsidR="00EE7599">
        <w:rPr>
          <w:szCs w:val="24"/>
        </w:rPr>
        <w:t xml:space="preserve"> </w:t>
      </w:r>
      <w:r w:rsidR="005509FE" w:rsidRPr="002E1D76">
        <w:rPr>
          <w:szCs w:val="24"/>
        </w:rPr>
        <w:t>Material of emissions of total volatile organic compounds of</w:t>
      </w:r>
      <w:r w:rsidR="00EE7599">
        <w:t xml:space="preserve"> </w:t>
      </w:r>
      <w:r w:rsidR="006760DE">
        <w:t>&lt; 0.22 mg/m3, formaldehyde &lt; 0.0135 ppm, total aldehydes &lt; 0.043 ppm, individual volatile organic compounds &lt; 1/1000 TLV and &lt; ½ chronic REL and total phthalates &lt; 0.01 mg/m3. Manufacturer must be able to provide independent lab and test reports to verify compliance</w:t>
      </w:r>
      <w:r>
        <w:t>.</w:t>
      </w:r>
    </w:p>
    <w:p w14:paraId="7CB3E2A6" w14:textId="77777777" w:rsidR="00492E41" w:rsidRDefault="00492E41" w:rsidP="006760D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1C0AEC20" w14:textId="77777777" w:rsidR="00492E41" w:rsidRDefault="00492E41" w:rsidP="00492E4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G</w:t>
      </w:r>
      <w:r>
        <w:fldChar w:fldCharType="end"/>
      </w:r>
      <w:r>
        <w:t>.</w:t>
      </w:r>
      <w:r>
        <w:tab/>
        <w:t>ASTM:</w:t>
      </w:r>
      <w:r w:rsidR="00EE7599">
        <w:t xml:space="preserve"> </w:t>
      </w:r>
      <w:r>
        <w:t>Pads shall meet all requirements of ASTM 2440-04.</w:t>
      </w:r>
      <w:r w:rsidRPr="00492E41">
        <w:t xml:space="preserve"> </w:t>
      </w:r>
      <w:r>
        <w:t>Manufacturer must be able to provide independent lab and test reports to verify compliance.</w:t>
      </w:r>
    </w:p>
    <w:p w14:paraId="6A1137CD"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196ABCF"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492E41">
        <w:t>H</w:t>
      </w:r>
      <w:r>
        <w:t>.</w:t>
      </w:r>
      <w:r>
        <w:tab/>
        <w:t>Construction:</w:t>
      </w:r>
      <w:r w:rsidR="00EE7599">
        <w:t xml:space="preserve"> </w:t>
      </w:r>
      <w:r>
        <w:t>Cushioning material adhered to backer and panel fully wrapped with fabric which is stapled to backer such that backer is not exposed on front or sides.</w:t>
      </w:r>
      <w:r w:rsidR="00EE7599">
        <w:t xml:space="preserve"> </w:t>
      </w:r>
    </w:p>
    <w:p w14:paraId="7C49F318"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BFFEA30" w14:textId="77777777" w:rsidR="00087F28" w:rsidRPr="00591CAF"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w:t>
      </w:r>
      <w:r w:rsidR="00EE7599" w:rsidRPr="00591CAF">
        <w:rPr>
          <w:bCs/>
          <w:i/>
          <w:iCs/>
          <w:color w:val="FF0000"/>
        </w:rPr>
        <w:t xml:space="preserve"> </w:t>
      </w:r>
      <w:r w:rsidRPr="00591CAF">
        <w:rPr>
          <w:bCs/>
          <w:i/>
          <w:iCs/>
          <w:color w:val="FF0000"/>
        </w:rPr>
        <w:t xml:space="preserve">Typically </w:t>
      </w:r>
      <w:r w:rsidRPr="00591CAF">
        <w:rPr>
          <w:bCs/>
          <w:i/>
          <w:iCs/>
          <w:color w:val="FF0000"/>
          <w:u w:val="single"/>
        </w:rPr>
        <w:t>Wall Pads</w:t>
      </w:r>
      <w:r w:rsidRPr="00591CAF">
        <w:rPr>
          <w:bCs/>
          <w:i/>
          <w:iCs/>
          <w:color w:val="FF0000"/>
        </w:rPr>
        <w:t xml:space="preserve"> are provided with flanges top and bottom for mounting.</w:t>
      </w:r>
      <w:r w:rsidR="00EE7599" w:rsidRPr="00591CAF">
        <w:rPr>
          <w:bCs/>
          <w:i/>
          <w:iCs/>
          <w:color w:val="FF0000"/>
        </w:rPr>
        <w:t xml:space="preserve"> </w:t>
      </w:r>
      <w:r w:rsidRPr="00591CAF">
        <w:rPr>
          <w:bCs/>
          <w:i/>
          <w:iCs/>
          <w:color w:val="FF0000"/>
        </w:rPr>
        <w:t>As an option, Z mounting clips can be provided at panel top in lieu of top flange</w:t>
      </w:r>
      <w:r w:rsidR="00E374EB" w:rsidRPr="00591CAF">
        <w:rPr>
          <w:bCs/>
          <w:i/>
          <w:iCs/>
          <w:color w:val="FF0000"/>
        </w:rPr>
        <w:t xml:space="preserve"> or at top and bottom with no flanges</w:t>
      </w:r>
      <w:r w:rsidRPr="00591CAF">
        <w:rPr>
          <w:bCs/>
          <w:i/>
          <w:iCs/>
          <w:color w:val="FF0000"/>
        </w:rPr>
        <w:t>.</w:t>
      </w:r>
      <w:r w:rsidR="00EE7599" w:rsidRPr="00591CAF">
        <w:rPr>
          <w:bCs/>
          <w:i/>
          <w:iCs/>
          <w:color w:val="FF0000"/>
        </w:rPr>
        <w:t xml:space="preserve"> </w:t>
      </w:r>
      <w:r w:rsidRPr="00591CAF">
        <w:rPr>
          <w:bCs/>
          <w:i/>
          <w:iCs/>
          <w:color w:val="FF0000"/>
        </w:rPr>
        <w:t xml:space="preserve">***** </w:t>
      </w:r>
    </w:p>
    <w:p w14:paraId="63C800B0"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EE553EC" w14:textId="5607A7D9" w:rsidR="00087F28" w:rsidRDefault="00087F28" w:rsidP="00591CAF">
      <w:pPr>
        <w:pStyle w:val="ListParagraph"/>
        <w:numPr>
          <w:ilvl w:val="0"/>
          <w:numId w:val="3"/>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t xml:space="preserve">Provide [1 inch] [25 mm] wide fabric flanges at panel bottom [and top] and </w:t>
      </w:r>
      <w:r w:rsidR="00362941">
        <w:t>[</w:t>
      </w:r>
      <w:r>
        <w:t xml:space="preserve">Z clips at top] </w:t>
      </w:r>
      <w:r w:rsidR="00362941">
        <w:t>[</w:t>
      </w:r>
      <w:r w:rsidR="00E374EB">
        <w:t>Z clips at bottom</w:t>
      </w:r>
      <w:r w:rsidR="00362941">
        <w:t xml:space="preserve"> and top</w:t>
      </w:r>
      <w:r w:rsidR="00E374EB">
        <w:t xml:space="preserve">] </w:t>
      </w:r>
      <w:r w:rsidR="00C154DA">
        <w:t xml:space="preserve">[channel system] </w:t>
      </w:r>
      <w:r>
        <w:t>for wall mounting panels.</w:t>
      </w:r>
    </w:p>
    <w:p w14:paraId="3DB4A416" w14:textId="63ED397D" w:rsidR="00591CAF" w:rsidRDefault="00591CAF" w:rsidP="00591CAF">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EC35FFB" w14:textId="4845E56B" w:rsidR="00591CAF" w:rsidRPr="00591CAF" w:rsidRDefault="00591CAF" w:rsidP="00591CAF">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 Pads without solid backing that wrap around columns or curve are provided with hook and loop attachment strips or with Z mounting clips top and bottom. *****</w:t>
      </w:r>
    </w:p>
    <w:p w14:paraId="2ED160AC"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1767B74" w14:textId="77777777" w:rsidR="00087F28" w:rsidRDefault="00087F28"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EE7599">
        <w:t>J</w:t>
      </w:r>
      <w:r>
        <w:t>.</w:t>
      </w:r>
      <w:r>
        <w:tab/>
        <w:t xml:space="preserve">Attachment: Provide pads without solid backing with [hook and loop strips at top of </w:t>
      </w:r>
      <w:r w:rsidR="00FB4066">
        <w:t>q</w:t>
      </w:r>
      <w:r w:rsidR="00FB4066">
        <w:tab/>
      </w:r>
      <w:r>
        <w:t>pad] [Z mounting clips top and bottom].</w:t>
      </w:r>
    </w:p>
    <w:p w14:paraId="296AEA3B" w14:textId="77777777" w:rsidR="00EE6F6C" w:rsidRDefault="00EE6F6C" w:rsidP="00087F2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05A8B227" w14:textId="77777777" w:rsidR="00F41F2A" w:rsidRDefault="00EE6F6C"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rPr>
          <w:b/>
        </w:rPr>
      </w:pPr>
      <w:r>
        <w:rPr>
          <w:b/>
        </w:rPr>
        <w:t>2.</w:t>
      </w:r>
      <w:r w:rsidR="004735E6">
        <w:rPr>
          <w:b/>
        </w:rPr>
        <w:t>3</w:t>
      </w:r>
      <w:r>
        <w:rPr>
          <w:b/>
        </w:rPr>
        <w:fldChar w:fldCharType="begin"/>
      </w:r>
      <w:r>
        <w:rPr>
          <w:b/>
        </w:rPr>
        <w:instrText xml:space="preserve">seq level1 \h \r0 </w:instrText>
      </w:r>
      <w:r>
        <w:rPr>
          <w:b/>
        </w:rPr>
        <w:fldChar w:fldCharType="end"/>
      </w:r>
      <w:r>
        <w:rPr>
          <w:b/>
        </w:rPr>
        <w:fldChar w:fldCharType="begin"/>
      </w:r>
      <w:r>
        <w:rPr>
          <w:b/>
        </w:rPr>
        <w:instrText xml:space="preserve">seq level2 \h \r0 </w:instrText>
      </w:r>
      <w:r>
        <w:rPr>
          <w:b/>
        </w:rPr>
        <w:fldChar w:fldCharType="end"/>
      </w:r>
      <w:r>
        <w:rPr>
          <w:b/>
        </w:rPr>
        <w:tab/>
      </w:r>
      <w:r w:rsidR="005509FE">
        <w:rPr>
          <w:b/>
        </w:rPr>
        <w:t xml:space="preserve">UL </w:t>
      </w:r>
      <w:r w:rsidR="00F41F2A">
        <w:rPr>
          <w:b/>
        </w:rPr>
        <w:t xml:space="preserve">GREENGUARD </w:t>
      </w:r>
      <w:r w:rsidR="005509FE">
        <w:rPr>
          <w:b/>
        </w:rPr>
        <w:t>GOLD</w:t>
      </w:r>
      <w:r w:rsidR="00F41F2A">
        <w:rPr>
          <w:b/>
        </w:rPr>
        <w:t xml:space="preserve"> CERTIFIED, CLASS A FLAME RETARDANT WALL PROTECTION PADS</w:t>
      </w:r>
    </w:p>
    <w:p w14:paraId="33C7380B"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CBDC879"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A</w:t>
      </w:r>
      <w:r>
        <w:fldChar w:fldCharType="end"/>
      </w:r>
      <w:r>
        <w:t>.</w:t>
      </w:r>
      <w:r>
        <w:tab/>
        <w:t>Type:</w:t>
      </w:r>
      <w:r w:rsidR="00EE7599">
        <w:t xml:space="preserve"> </w:t>
      </w:r>
      <w:r w:rsidR="005509FE">
        <w:t xml:space="preserve">UL </w:t>
      </w:r>
      <w:r>
        <w:t xml:space="preserve">GREENGUARD </w:t>
      </w:r>
      <w:r w:rsidR="005509FE">
        <w:t>Gold</w:t>
      </w:r>
      <w:r>
        <w:t xml:space="preserve"> certified, Class A Flame Retardant fabric covered foam wall protection pads; Wall Pads as manufactured by Draper, Inc.</w:t>
      </w:r>
    </w:p>
    <w:p w14:paraId="17C0B8EE"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7833663" w14:textId="77777777" w:rsidR="00F41F2A" w:rsidRPr="00591CAF"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w:t>
      </w:r>
      <w:r w:rsidR="00EE7599" w:rsidRPr="00591CAF">
        <w:rPr>
          <w:bCs/>
          <w:i/>
          <w:iCs/>
          <w:color w:val="FF0000"/>
        </w:rPr>
        <w:t xml:space="preserve"> </w:t>
      </w:r>
      <w:r w:rsidRPr="00591CAF">
        <w:rPr>
          <w:bCs/>
          <w:i/>
          <w:iCs/>
          <w:color w:val="FF0000"/>
        </w:rPr>
        <w:t xml:space="preserve">Standard size for </w:t>
      </w:r>
      <w:r w:rsidRPr="00591CAF">
        <w:rPr>
          <w:bCs/>
          <w:i/>
          <w:iCs/>
          <w:color w:val="FF0000"/>
          <w:u w:val="single"/>
        </w:rPr>
        <w:t xml:space="preserve">Draper </w:t>
      </w:r>
      <w:r w:rsidR="004800F4" w:rsidRPr="00591CAF">
        <w:rPr>
          <w:bCs/>
          <w:i/>
          <w:iCs/>
          <w:color w:val="FF0000"/>
          <w:u w:val="single"/>
        </w:rPr>
        <w:t xml:space="preserve">UL </w:t>
      </w:r>
      <w:r w:rsidRPr="00591CAF">
        <w:rPr>
          <w:bCs/>
          <w:i/>
          <w:iCs/>
          <w:color w:val="FF0000"/>
          <w:u w:val="single"/>
        </w:rPr>
        <w:t xml:space="preserve">GREENGUARD </w:t>
      </w:r>
      <w:r w:rsidR="004800F4" w:rsidRPr="00591CAF">
        <w:rPr>
          <w:bCs/>
          <w:i/>
          <w:iCs/>
          <w:color w:val="FF0000"/>
          <w:u w:val="single"/>
        </w:rPr>
        <w:t>Gold c</w:t>
      </w:r>
      <w:r w:rsidRPr="00591CAF">
        <w:rPr>
          <w:bCs/>
          <w:i/>
          <w:iCs/>
          <w:color w:val="FF0000"/>
          <w:u w:val="single"/>
        </w:rPr>
        <w:t>ertified, Class-A Flame Retardant Wall Pads</w:t>
      </w:r>
      <w:r w:rsidRPr="00591CAF">
        <w:rPr>
          <w:bCs/>
          <w:i/>
          <w:iCs/>
          <w:color w:val="FF0000"/>
        </w:rPr>
        <w:t xml:space="preserve"> is 24 by 72 inches (610 by 1828 mm).</w:t>
      </w:r>
      <w:r w:rsidR="00EE7599" w:rsidRPr="00591CAF">
        <w:rPr>
          <w:bCs/>
          <w:i/>
          <w:iCs/>
          <w:color w:val="FF0000"/>
        </w:rPr>
        <w:t xml:space="preserve"> </w:t>
      </w:r>
      <w:r w:rsidRPr="00591CAF">
        <w:rPr>
          <w:bCs/>
          <w:i/>
          <w:iCs/>
          <w:color w:val="FF0000"/>
        </w:rPr>
        <w:t>Pads can be custom fabricated to sizes and shapes required to accommodate structural elements, wall openings, and other project conditions.</w:t>
      </w:r>
      <w:r w:rsidR="00EE7599" w:rsidRPr="00591CAF">
        <w:rPr>
          <w:bCs/>
          <w:i/>
          <w:iCs/>
          <w:color w:val="FF0000"/>
        </w:rPr>
        <w:t xml:space="preserve"> </w:t>
      </w:r>
      <w:r w:rsidRPr="00591CAF">
        <w:rPr>
          <w:bCs/>
          <w:i/>
          <w:iCs/>
          <w:color w:val="FF0000"/>
        </w:rPr>
        <w:t>Maximum size is 48 by 96 inches (1219 by 2438 mm).</w:t>
      </w:r>
      <w:r w:rsidR="00EE7599" w:rsidRPr="00591CAF">
        <w:rPr>
          <w:bCs/>
          <w:i/>
          <w:iCs/>
          <w:color w:val="FF0000"/>
        </w:rPr>
        <w:t xml:space="preserve"> </w:t>
      </w:r>
      <w:r w:rsidRPr="00591CAF">
        <w:rPr>
          <w:bCs/>
          <w:i/>
          <w:iCs/>
          <w:color w:val="FF0000"/>
        </w:rPr>
        <w:t>*****</w:t>
      </w:r>
    </w:p>
    <w:p w14:paraId="5FCA4915"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6E6291A7"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B</w:t>
      </w:r>
      <w:r>
        <w:fldChar w:fldCharType="end"/>
      </w:r>
      <w:r>
        <w:t>.</w:t>
      </w:r>
      <w:r>
        <w:tab/>
        <w:t>Pad shape and size:</w:t>
      </w:r>
      <w:r w:rsidR="00EE7599">
        <w:t xml:space="preserve"> </w:t>
      </w:r>
      <w:r>
        <w:t>[Sizes and shapes as indicated on Drawing Elevations.]</w:t>
      </w:r>
    </w:p>
    <w:p w14:paraId="567AAA81"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AEBF400"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1</w:t>
      </w:r>
      <w:r>
        <w:fldChar w:fldCharType="end"/>
      </w:r>
      <w:r>
        <w:t>.</w:t>
      </w:r>
      <w:r>
        <w:tab/>
        <w:t>Flat, rectangular pads:</w:t>
      </w:r>
      <w:r w:rsidR="00EE7599">
        <w:t xml:space="preserve"> </w:t>
      </w:r>
      <w:r>
        <w:t>[24 by 72 inches.] [610 by 1828 mm.]</w:t>
      </w:r>
      <w:r w:rsidR="00EE7599">
        <w:t xml:space="preserve"> </w:t>
      </w:r>
      <w:r>
        <w:t>[[_____] by [_____] [inches] [mm].]</w:t>
      </w:r>
    </w:p>
    <w:p w14:paraId="08FC7560"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82FA164"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2</w:t>
      </w:r>
      <w:r>
        <w:fldChar w:fldCharType="end"/>
      </w:r>
      <w:r>
        <w:t>.</w:t>
      </w:r>
      <w:r>
        <w:tab/>
        <w:t>L shaped pads:</w:t>
      </w:r>
      <w:r w:rsidR="00EE7599">
        <w:t xml:space="preserve"> </w:t>
      </w:r>
      <w:r>
        <w:t>[_____] by [_____] [inches] [mm] by [_____] [inches] [mm] high.</w:t>
      </w:r>
    </w:p>
    <w:p w14:paraId="364F580A"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CF141E4"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3</w:t>
      </w:r>
      <w:r>
        <w:fldChar w:fldCharType="end"/>
      </w:r>
      <w:r>
        <w:t>.</w:t>
      </w:r>
      <w:r>
        <w:tab/>
        <w:t>C shaped pads:</w:t>
      </w:r>
      <w:r w:rsidR="00EE7599">
        <w:t xml:space="preserve"> </w:t>
      </w:r>
      <w:r>
        <w:t>[_____] by [_____] by [_____] [inches] [mm] by [_____] [inches] [mm] high.</w:t>
      </w:r>
    </w:p>
    <w:p w14:paraId="6E797B87"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C</w:t>
      </w:r>
      <w:r>
        <w:fldChar w:fldCharType="end"/>
      </w:r>
      <w:r>
        <w:t>.</w:t>
      </w:r>
      <w:r>
        <w:fldChar w:fldCharType="begin"/>
      </w:r>
      <w:r>
        <w:instrText xml:space="preserve">seq level3 \h \r0 </w:instrText>
      </w:r>
      <w:r>
        <w:fldChar w:fldCharType="end"/>
      </w:r>
      <w:r>
        <w:tab/>
        <w:t>Cushioning material: [2 inches] [50 mm] thick, flame retardant open cell neoprene foam with [6 pounds] [2722 grams] density.</w:t>
      </w:r>
    </w:p>
    <w:p w14:paraId="4584D09F"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34430DE"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D</w:t>
      </w:r>
      <w:r>
        <w:fldChar w:fldCharType="end"/>
      </w:r>
      <w:r>
        <w:t>.</w:t>
      </w:r>
      <w:r>
        <w:tab/>
        <w:t>[Backer:</w:t>
      </w:r>
      <w:r w:rsidR="00EE7599">
        <w:t xml:space="preserve"> </w:t>
      </w:r>
      <w:r>
        <w:t xml:space="preserve">[[7/16 inch] [10 mm] </w:t>
      </w:r>
      <w:r w:rsidR="00670181">
        <w:t xml:space="preserve">urea-formaldehyde free </w:t>
      </w:r>
      <w:r>
        <w:t>Oriented Strand Board.]</w:t>
      </w:r>
      <w:r w:rsidR="00EE7599">
        <w:t xml:space="preserve"> </w:t>
      </w:r>
      <w:r>
        <w:t xml:space="preserve">[Pads that wrap around columns or are curved shall be provided without solid backer.] </w:t>
      </w:r>
    </w:p>
    <w:p w14:paraId="3A13649A"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5074B61"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E</w:t>
      </w:r>
      <w:r>
        <w:fldChar w:fldCharType="end"/>
      </w:r>
      <w:r>
        <w:t>.</w:t>
      </w:r>
      <w:r>
        <w:tab/>
        <w:t>Cover:</w:t>
      </w:r>
      <w:r w:rsidR="00EE7599">
        <w:t xml:space="preserve"> </w:t>
      </w:r>
      <w:r>
        <w:t>Solid vinyl coated polyester fabric with embossed pattern:</w:t>
      </w:r>
    </w:p>
    <w:p w14:paraId="53E37D23"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9448AB2"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1</w:t>
      </w:r>
      <w:r>
        <w:fldChar w:fldCharType="end"/>
      </w:r>
      <w:r>
        <w:t>.</w:t>
      </w:r>
      <w:r>
        <w:tab/>
        <w:t>Weight:</w:t>
      </w:r>
      <w:r w:rsidR="00EE7599">
        <w:t xml:space="preserve"> </w:t>
      </w:r>
      <w:r>
        <w:t>14 ounces per SY.</w:t>
      </w:r>
    </w:p>
    <w:p w14:paraId="3589A67B"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CC49206"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2</w:t>
      </w:r>
      <w:r>
        <w:fldChar w:fldCharType="end"/>
      </w:r>
      <w:r>
        <w:t>.</w:t>
      </w:r>
      <w:r>
        <w:tab/>
        <w:t>Breaking strength:</w:t>
      </w:r>
      <w:r w:rsidR="00EE7599">
        <w:t xml:space="preserve"> </w:t>
      </w:r>
      <w:r>
        <w:t>350 PSI.</w:t>
      </w:r>
    </w:p>
    <w:p w14:paraId="1C22EC1D"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02C8D8CD"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3</w:t>
      </w:r>
      <w:r>
        <w:fldChar w:fldCharType="end"/>
      </w:r>
      <w:r>
        <w:t>.</w:t>
      </w:r>
      <w:r>
        <w:tab/>
        <w:t>Tear resistance:</w:t>
      </w:r>
      <w:r w:rsidR="00EE7599">
        <w:t xml:space="preserve"> </w:t>
      </w:r>
      <w:r>
        <w:t>65 pounds.</w:t>
      </w:r>
    </w:p>
    <w:p w14:paraId="6E31CFCA"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07FD75BE"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4</w:t>
      </w:r>
      <w:r>
        <w:fldChar w:fldCharType="end"/>
      </w:r>
      <w:r>
        <w:t>.</w:t>
      </w:r>
      <w:r>
        <w:tab/>
        <w:t>Resistant to rot, mildew, and ultraviolet light.</w:t>
      </w:r>
    </w:p>
    <w:p w14:paraId="219AC015"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8C7B919"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5</w:t>
      </w:r>
      <w:r>
        <w:fldChar w:fldCharType="end"/>
      </w:r>
      <w:r>
        <w:t>.</w:t>
      </w:r>
      <w:r>
        <w:tab/>
        <w:t>Flammability:</w:t>
      </w:r>
      <w:r w:rsidR="00EE7599">
        <w:t xml:space="preserve"> </w:t>
      </w:r>
      <w:r>
        <w:t>Rated self</w:t>
      </w:r>
      <w:r w:rsidR="00FB4066">
        <w:t>-</w:t>
      </w:r>
      <w:r>
        <w:t>extinguishing in accordance with California State Fire Code F-230.</w:t>
      </w:r>
    </w:p>
    <w:p w14:paraId="3114DB42"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082C5164"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6</w:t>
      </w:r>
      <w:r>
        <w:fldChar w:fldCharType="end"/>
      </w:r>
      <w:r>
        <w:t>.</w:t>
      </w:r>
      <w:r>
        <w:tab/>
        <w:t>Color:</w:t>
      </w:r>
      <w:r w:rsidR="00EE7599">
        <w:t xml:space="preserve"> </w:t>
      </w:r>
      <w:r>
        <w:t>[White] [Red] [Yellow] [Dark blue] [Marine blue] [Beige] [Grey] [Black] [Forest green] [Kelly green] [</w:t>
      </w:r>
      <w:r w:rsidR="005509FE">
        <w:t>Navy Blue</w:t>
      </w:r>
      <w:r>
        <w:t>] [Orange] [Maroon] [Purple] [Selected by Architect from manufacturer's standard range.]</w:t>
      </w:r>
    </w:p>
    <w:p w14:paraId="273B17B6" w14:textId="77777777" w:rsidR="00616E2F" w:rsidRDefault="00616E2F"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p>
    <w:p w14:paraId="2109654E" w14:textId="77777777" w:rsidR="005509FE" w:rsidRDefault="00616E2F" w:rsidP="005509F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F</w:t>
      </w:r>
      <w:r>
        <w:fldChar w:fldCharType="end"/>
      </w:r>
      <w:r>
        <w:t>.</w:t>
      </w:r>
      <w:r>
        <w:fldChar w:fldCharType="begin"/>
      </w:r>
      <w:r>
        <w:instrText xml:space="preserve">seq level3 \h \r0 </w:instrText>
      </w:r>
      <w:r>
        <w:fldChar w:fldCharType="end"/>
      </w:r>
      <w:r>
        <w:tab/>
      </w:r>
      <w:r w:rsidR="005509FE">
        <w:t>UL GREENGUARD Gold Certification:</w:t>
      </w:r>
      <w:r w:rsidR="00EE7599">
        <w:t xml:space="preserve"> </w:t>
      </w:r>
      <w:r w:rsidR="005509FE">
        <w:t xml:space="preserve">Entire wall pad assembly shall have been submitted to indoor air quality evaluation (IAQ) </w:t>
      </w:r>
      <w:r w:rsidR="005509FE" w:rsidRPr="0046659B">
        <w:rPr>
          <w:szCs w:val="24"/>
        </w:rPr>
        <w:t>evaluation in accordance with UL 2811 test method to show compliance with emissions limits on UL 2818 Section 7.1 and 7.2. Materials are tested in accordance with ANSI/BIFMA M7.1-2011 and determined to comply with ANSI/BFMA X7.1-2011 and ANSI/BIFMA e3-2014e credit 7.6.1, 7.6.2 and 7.6.3.</w:t>
      </w:r>
      <w:r w:rsidR="00EE7599">
        <w:rPr>
          <w:szCs w:val="24"/>
        </w:rPr>
        <w:t xml:space="preserve"> </w:t>
      </w:r>
      <w:r w:rsidR="005509FE" w:rsidRPr="0046659B">
        <w:rPr>
          <w:szCs w:val="24"/>
        </w:rPr>
        <w:t>Material of emissions of total volatile organic compounds of</w:t>
      </w:r>
      <w:r w:rsidR="00EE7599">
        <w:t xml:space="preserve"> </w:t>
      </w:r>
      <w:r w:rsidR="005509FE">
        <w:t xml:space="preserve">&lt; 0.22 mg/m3, formaldehyde &lt; 0.0135 ppm, total aldehydes &lt; 0.043 ppm, individual volatile organic compounds &lt; 1/1000 TLV and &lt; ½ chronic REL and total phthalates &lt; 0.01 mg/m3. Manufacturer must be able to provide </w:t>
      </w:r>
      <w:r w:rsidR="005509FE">
        <w:lastRenderedPageBreak/>
        <w:t>independent lab and test reports to verify compliance.</w:t>
      </w:r>
    </w:p>
    <w:p w14:paraId="0080200E" w14:textId="77777777" w:rsidR="00F41F2A" w:rsidRDefault="00F41F2A" w:rsidP="005509F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4E5A6DD6"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616E2F">
        <w:t>G</w:t>
      </w:r>
      <w:r>
        <w:t>.</w:t>
      </w:r>
      <w:r>
        <w:fldChar w:fldCharType="begin"/>
      </w:r>
      <w:r>
        <w:instrText xml:space="preserve">seq level3 \h \r0 </w:instrText>
      </w:r>
      <w:r>
        <w:fldChar w:fldCharType="end"/>
      </w:r>
      <w:r>
        <w:tab/>
        <w:t>Fire Rating:</w:t>
      </w:r>
      <w:r w:rsidR="00EE7599">
        <w:t xml:space="preserve"> </w:t>
      </w:r>
      <w:r w:rsidRPr="00710CB9">
        <w:t>Entire pad assembly has been tested and meets the requirements of NFPA 101 Life Safety Code for class A rating (flame spread 0-25 and smoke development 0-450) when tested in accordance with ASTM E-84 (also published as NFPA-255, ANSI 2.5, UBC 8-1 (42-1) and UL 723).</w:t>
      </w:r>
      <w:r w:rsidR="00EE7599">
        <w:t xml:space="preserve"> </w:t>
      </w:r>
      <w:r w:rsidRPr="00710CB9">
        <w:t>Entire pad assembly has been tested and meets the criteria set forth in the 2003 IBC section 803.2.1 when tested in accordance with NFPA 286. NFPA 286 does not publish pass/fail criteria.</w:t>
      </w:r>
    </w:p>
    <w:p w14:paraId="7E347FC9"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3F172D8B"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616E2F">
        <w:t>H</w:t>
      </w:r>
      <w:r>
        <w:t>.</w:t>
      </w:r>
      <w:r>
        <w:tab/>
        <w:t>ASTM:</w:t>
      </w:r>
      <w:r w:rsidR="00EE7599">
        <w:t xml:space="preserve"> </w:t>
      </w:r>
      <w:r>
        <w:t>Pads shall meet all requirements of ASTM 2440-04.</w:t>
      </w:r>
      <w:r w:rsidRPr="00492E41">
        <w:t xml:space="preserve"> </w:t>
      </w:r>
      <w:r>
        <w:t>Manufacturer must be able to provide independent lab and test reports to verify compliance.</w:t>
      </w:r>
      <w:r w:rsidR="00EE7599">
        <w:t xml:space="preserve"> </w:t>
      </w:r>
    </w:p>
    <w:p w14:paraId="773AFA25" w14:textId="77777777" w:rsidR="00F41F2A" w:rsidRDefault="00F41F2A" w:rsidP="00F41F2A">
      <w:pPr>
        <w:tabs>
          <w:tab w:val="left" w:pos="-1440"/>
          <w:tab w:val="left" w:pos="-720"/>
          <w:tab w:val="left" w:pos="0"/>
          <w:tab w:val="left" w:pos="1440"/>
          <w:tab w:val="left" w:pos="2160"/>
          <w:tab w:val="left" w:pos="3600"/>
          <w:tab w:val="left" w:pos="4320"/>
          <w:tab w:val="left" w:pos="5760"/>
          <w:tab w:val="left" w:pos="6480"/>
        </w:tabs>
        <w:suppressAutoHyphens/>
        <w:spacing w:line="240" w:lineRule="atLeast"/>
      </w:pPr>
      <w:r>
        <w:tab/>
      </w:r>
      <w:r>
        <w:tab/>
      </w:r>
      <w:r>
        <w:tab/>
      </w:r>
      <w:r>
        <w:tab/>
      </w:r>
      <w:r>
        <w:tab/>
      </w:r>
      <w:r>
        <w:tab/>
      </w:r>
      <w:r>
        <w:tab/>
      </w:r>
      <w:r>
        <w:tab/>
      </w:r>
      <w:r>
        <w:tab/>
      </w:r>
    </w:p>
    <w:p w14:paraId="2C9B56AD"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616E2F">
        <w:t>I</w:t>
      </w:r>
      <w:r>
        <w:t>.</w:t>
      </w:r>
      <w:r>
        <w:tab/>
        <w:t>Construction:</w:t>
      </w:r>
      <w:r w:rsidR="00EE7599">
        <w:t xml:space="preserve"> </w:t>
      </w:r>
      <w:r>
        <w:t>Cushioning material adhered to backer [with liner positioned on top of foam] and panel fully wrapped with fabric which is stapled to backer such that backer is not exposed on front or sides.</w:t>
      </w:r>
    </w:p>
    <w:p w14:paraId="5E5900CA"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7802C56" w14:textId="77777777" w:rsidR="00F41F2A" w:rsidRPr="00591CAF"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w:t>
      </w:r>
      <w:r w:rsidR="00EE7599" w:rsidRPr="00591CAF">
        <w:rPr>
          <w:bCs/>
          <w:i/>
          <w:iCs/>
          <w:color w:val="FF0000"/>
        </w:rPr>
        <w:t xml:space="preserve"> </w:t>
      </w:r>
      <w:r w:rsidRPr="00591CAF">
        <w:rPr>
          <w:bCs/>
          <w:i/>
          <w:iCs/>
          <w:color w:val="FF0000"/>
        </w:rPr>
        <w:t xml:space="preserve">Typically </w:t>
      </w:r>
      <w:r w:rsidRPr="00591CAF">
        <w:rPr>
          <w:bCs/>
          <w:i/>
          <w:iCs/>
          <w:color w:val="FF0000"/>
          <w:u w:val="single"/>
        </w:rPr>
        <w:t>Wall Pads</w:t>
      </w:r>
      <w:r w:rsidRPr="00591CAF">
        <w:rPr>
          <w:bCs/>
          <w:i/>
          <w:iCs/>
          <w:color w:val="FF0000"/>
        </w:rPr>
        <w:t xml:space="preserve"> are provided with flanges top and bottom for mounting.</w:t>
      </w:r>
      <w:r w:rsidR="00EE7599" w:rsidRPr="00591CAF">
        <w:rPr>
          <w:bCs/>
          <w:i/>
          <w:iCs/>
          <w:color w:val="FF0000"/>
        </w:rPr>
        <w:t xml:space="preserve"> </w:t>
      </w:r>
      <w:r w:rsidRPr="00591CAF">
        <w:rPr>
          <w:bCs/>
          <w:i/>
          <w:iCs/>
          <w:color w:val="FF0000"/>
        </w:rPr>
        <w:t>As an option, Z mounting clips can be provided at panel top in lieu of top flange.</w:t>
      </w:r>
      <w:r w:rsidR="00EE7599" w:rsidRPr="00591CAF">
        <w:rPr>
          <w:bCs/>
          <w:i/>
          <w:iCs/>
          <w:color w:val="FF0000"/>
        </w:rPr>
        <w:t xml:space="preserve"> </w:t>
      </w:r>
      <w:r w:rsidRPr="00591CAF">
        <w:rPr>
          <w:bCs/>
          <w:i/>
          <w:iCs/>
          <w:color w:val="FF0000"/>
        </w:rPr>
        <w:t xml:space="preserve">***** </w:t>
      </w:r>
    </w:p>
    <w:p w14:paraId="2B31A8C0"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B23887F"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EE7599">
        <w:t>J</w:t>
      </w:r>
      <w:r>
        <w:t>.</w:t>
      </w:r>
      <w:r>
        <w:tab/>
        <w:t>Provide [1 inch] [25 mm] wide fabric flanges at panel bottom [and top] and [Z clips at top] [Z clips at bottom and top] [channel system] for wall mounting panels.</w:t>
      </w:r>
    </w:p>
    <w:p w14:paraId="0D383333"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010F4CF" w14:textId="77777777" w:rsidR="00F41F2A" w:rsidRPr="00591CAF"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w:t>
      </w:r>
      <w:r w:rsidR="00EE7599" w:rsidRPr="00591CAF">
        <w:rPr>
          <w:bCs/>
          <w:i/>
          <w:iCs/>
          <w:color w:val="FF0000"/>
        </w:rPr>
        <w:t xml:space="preserve"> </w:t>
      </w:r>
      <w:r w:rsidRPr="00591CAF">
        <w:rPr>
          <w:bCs/>
          <w:i/>
          <w:iCs/>
          <w:color w:val="FF0000"/>
        </w:rPr>
        <w:t>Pads without solid backing that wrap around columns or curve are provided with hook and loop attachment strips or with Z mounting clips top and bottom.</w:t>
      </w:r>
      <w:r w:rsidR="00EE7599" w:rsidRPr="00591CAF">
        <w:rPr>
          <w:bCs/>
          <w:i/>
          <w:iCs/>
          <w:color w:val="FF0000"/>
        </w:rPr>
        <w:t xml:space="preserve"> </w:t>
      </w:r>
      <w:r w:rsidRPr="00591CAF">
        <w:rPr>
          <w:bCs/>
          <w:i/>
          <w:iCs/>
          <w:color w:val="FF0000"/>
        </w:rPr>
        <w:t>*****</w:t>
      </w:r>
    </w:p>
    <w:p w14:paraId="658C7566" w14:textId="77777777" w:rsidR="00F41F2A" w:rsidRDefault="00F41F2A"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880BFD7" w14:textId="77777777" w:rsidR="005E56F3" w:rsidRDefault="00F41F2A"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EE7599">
        <w:t>K</w:t>
      </w:r>
      <w:r>
        <w:t>.</w:t>
      </w:r>
      <w:r>
        <w:tab/>
        <w:t>Attachment: Provide pads without solid backing with [hook and loop strips at top of pad] [Z mounting clips top and bottom].</w:t>
      </w:r>
      <w:r w:rsidR="005E56F3" w:rsidRPr="005E56F3">
        <w:t xml:space="preserve"> </w:t>
      </w:r>
    </w:p>
    <w:p w14:paraId="5E4C89A0"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94895E5" w14:textId="77777777" w:rsidR="005E56F3" w:rsidRPr="00591CAF"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u w:val="single"/>
        </w:rPr>
      </w:pPr>
      <w:r w:rsidRPr="00591CAF">
        <w:rPr>
          <w:bCs/>
          <w:i/>
          <w:iCs/>
          <w:color w:val="FF0000"/>
          <w:u w:val="single"/>
        </w:rPr>
        <w:t>*****</w:t>
      </w:r>
      <w:r w:rsidR="00EE7599" w:rsidRPr="00591CAF">
        <w:rPr>
          <w:bCs/>
          <w:i/>
          <w:iCs/>
          <w:color w:val="FF0000"/>
          <w:u w:val="single"/>
        </w:rPr>
        <w:t xml:space="preserve"> </w:t>
      </w:r>
      <w:r w:rsidRPr="00591CAF">
        <w:rPr>
          <w:bCs/>
          <w:i/>
          <w:iCs/>
          <w:color w:val="FF0000"/>
          <w:u w:val="single"/>
        </w:rPr>
        <w:t>Wall Pad Cutout Trim Kits provide clean trim around cutouts to allow access to receptacles or wall switches</w:t>
      </w:r>
      <w:r w:rsidR="00420398" w:rsidRPr="00591CAF">
        <w:rPr>
          <w:bCs/>
          <w:i/>
          <w:iCs/>
          <w:color w:val="FF0000"/>
          <w:u w:val="single"/>
        </w:rPr>
        <w:t xml:space="preserve">. Select the trim kits you want </w:t>
      </w:r>
      <w:proofErr w:type="gramStart"/>
      <w:r w:rsidR="00420398" w:rsidRPr="00591CAF">
        <w:rPr>
          <w:bCs/>
          <w:i/>
          <w:iCs/>
          <w:color w:val="FF0000"/>
          <w:u w:val="single"/>
        </w:rPr>
        <w:t>below, and</w:t>
      </w:r>
      <w:proofErr w:type="gramEnd"/>
      <w:r w:rsidR="00420398" w:rsidRPr="00591CAF">
        <w:rPr>
          <w:bCs/>
          <w:i/>
          <w:iCs/>
          <w:color w:val="FF0000"/>
          <w:u w:val="single"/>
        </w:rPr>
        <w:t xml:space="preserve"> delete the remaining paragraphs.</w:t>
      </w:r>
      <w:r w:rsidR="00EE7599" w:rsidRPr="00591CAF">
        <w:rPr>
          <w:bCs/>
          <w:i/>
          <w:iCs/>
          <w:color w:val="FF0000"/>
          <w:u w:val="single"/>
        </w:rPr>
        <w:t xml:space="preserve"> </w:t>
      </w:r>
      <w:r w:rsidRPr="00591CAF">
        <w:rPr>
          <w:bCs/>
          <w:i/>
          <w:iCs/>
          <w:color w:val="FF0000"/>
          <w:u w:val="single"/>
        </w:rPr>
        <w:t>*****</w:t>
      </w:r>
    </w:p>
    <w:p w14:paraId="30AB32B5"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2C50C4B"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EE7599">
        <w:t>L</w:t>
      </w:r>
      <w:r>
        <w:t>.</w:t>
      </w:r>
      <w:r>
        <w:tab/>
        <w:t>3" x 5" Wall Pad Cut-Out Kit for Single Gang openings.</w:t>
      </w:r>
    </w:p>
    <w:p w14:paraId="4C75581C"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1.</w:t>
      </w:r>
      <w:r>
        <w:tab/>
      </w:r>
      <w:r w:rsidR="00420398">
        <w:t xml:space="preserve">Color: </w:t>
      </w:r>
      <w:r>
        <w:t>Grey</w:t>
      </w:r>
    </w:p>
    <w:p w14:paraId="4CC21339"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2.</w:t>
      </w:r>
      <w:r>
        <w:tab/>
      </w:r>
      <w:r w:rsidR="00420398">
        <w:t xml:space="preserve">Color: </w:t>
      </w:r>
      <w:r>
        <w:t>Black</w:t>
      </w:r>
    </w:p>
    <w:p w14:paraId="4C683E82" w14:textId="77777777" w:rsidR="00420398" w:rsidRDefault="00420398"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3: Number of Kits: _____</w:t>
      </w:r>
    </w:p>
    <w:p w14:paraId="5632E208"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791640D1"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EE7599">
        <w:t>M</w:t>
      </w:r>
      <w:r>
        <w:t>.</w:t>
      </w:r>
      <w:r>
        <w:tab/>
        <w:t>7" x 7" Wall Pad Cut-Out Kit for Dual Gang openings/Fire Alarm Pull Stations.</w:t>
      </w:r>
    </w:p>
    <w:p w14:paraId="65C1920D"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1.</w:t>
      </w:r>
      <w:r>
        <w:tab/>
      </w:r>
      <w:r w:rsidR="00420398">
        <w:t xml:space="preserve">Color: </w:t>
      </w:r>
      <w:r>
        <w:t>Grey</w:t>
      </w:r>
    </w:p>
    <w:p w14:paraId="4E0CEDF0" w14:textId="77777777" w:rsidR="00420398" w:rsidRDefault="005E56F3"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2.</w:t>
      </w:r>
      <w:r>
        <w:tab/>
      </w:r>
      <w:r w:rsidR="00420398">
        <w:t xml:space="preserve">Color: </w:t>
      </w:r>
      <w:r>
        <w:t>Black</w:t>
      </w:r>
    </w:p>
    <w:p w14:paraId="6110FBA2" w14:textId="77777777" w:rsidR="005E56F3"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3: Number of Kits: _____</w:t>
      </w:r>
    </w:p>
    <w:p w14:paraId="639261D2"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01BFABAE"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EE7599">
        <w:t>N</w:t>
      </w:r>
      <w:r>
        <w:t>.</w:t>
      </w:r>
      <w:r>
        <w:tab/>
        <w:t xml:space="preserve">Large Wall Pad Cut-Out Kit for large items including fire extinguishers, water fountains, or similar fixtures. consist of molded inside corners, outside corners, straight strips and splices to allow for almost any size and shape of cutout necessary. Straight Strips and Corners are molded from a custom </w:t>
      </w:r>
      <w:proofErr w:type="gramStart"/>
      <w:r>
        <w:t>flame resistant</w:t>
      </w:r>
      <w:proofErr w:type="gramEnd"/>
      <w:r>
        <w:t xml:space="preserve"> thermoplastic elastomer formulation and have a Shore-A durometer hardness of approximately 89. Strips and corners can be field cut to exact required </w:t>
      </w:r>
      <w:r w:rsidR="00420398">
        <w:t>dimensions</w:t>
      </w:r>
      <w:r>
        <w:t>.</w:t>
      </w:r>
    </w:p>
    <w:p w14:paraId="3129E563"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lastRenderedPageBreak/>
        <w:tab/>
      </w:r>
      <w:r>
        <w:tab/>
      </w:r>
      <w:r>
        <w:tab/>
        <w:t>1.</w:t>
      </w:r>
      <w:r>
        <w:tab/>
        <w:t>Inside Corner-Grey</w:t>
      </w:r>
      <w:r w:rsidR="00420398">
        <w:t>. Number: ______</w:t>
      </w:r>
    </w:p>
    <w:p w14:paraId="2F51E321"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2.</w:t>
      </w:r>
      <w:r>
        <w:tab/>
        <w:t>Inside Corner-Black</w:t>
      </w:r>
      <w:r w:rsidR="00420398">
        <w:t>. Number: ______</w:t>
      </w:r>
    </w:p>
    <w:p w14:paraId="73834380"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3.</w:t>
      </w:r>
      <w:r>
        <w:tab/>
        <w:t>Outside Corner-Grey</w:t>
      </w:r>
      <w:r w:rsidR="00420398">
        <w:t>. Number: ______</w:t>
      </w:r>
    </w:p>
    <w:p w14:paraId="0DC16F87"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4.</w:t>
      </w:r>
      <w:r>
        <w:tab/>
        <w:t>Outside Corner-Black</w:t>
      </w:r>
      <w:r w:rsidR="00420398">
        <w:t>. Number: ______</w:t>
      </w:r>
    </w:p>
    <w:p w14:paraId="50E0426B"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5.</w:t>
      </w:r>
      <w:r>
        <w:tab/>
        <w:t>Trim Kit Strip, 30”-Grey</w:t>
      </w:r>
      <w:r w:rsidR="00420398">
        <w:t>. Number: ______</w:t>
      </w:r>
    </w:p>
    <w:p w14:paraId="4660DB70" w14:textId="77777777" w:rsidR="00F41F2A"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6.</w:t>
      </w:r>
      <w:r>
        <w:tab/>
        <w:t>Trim Kit Strip, 30”-Black</w:t>
      </w:r>
      <w:r w:rsidR="00420398">
        <w:t>. Number: ______</w:t>
      </w:r>
    </w:p>
    <w:p w14:paraId="0CCF25FE" w14:textId="77777777" w:rsidR="005E56F3" w:rsidRDefault="005E56F3" w:rsidP="005E56F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7.</w:t>
      </w:r>
      <w:r>
        <w:tab/>
        <w:t>Trim Kit Splices (package of 8)</w:t>
      </w:r>
      <w:r w:rsidR="00420398">
        <w:t>. Number: ______</w:t>
      </w:r>
    </w:p>
    <w:p w14:paraId="01F12DA3" w14:textId="77777777" w:rsidR="00611D58" w:rsidRDefault="00611D58" w:rsidP="00F41F2A">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1C7067B6"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rPr>
          <w:b/>
        </w:rPr>
      </w:pPr>
      <w:r>
        <w:rPr>
          <w:b/>
        </w:rPr>
        <w:t>2.</w:t>
      </w:r>
      <w:r w:rsidR="004735E6">
        <w:rPr>
          <w:b/>
        </w:rPr>
        <w:t>4</w:t>
      </w:r>
      <w:r>
        <w:rPr>
          <w:b/>
        </w:rPr>
        <w:fldChar w:fldCharType="begin"/>
      </w:r>
      <w:r>
        <w:rPr>
          <w:b/>
        </w:rPr>
        <w:instrText xml:space="preserve">seq level1 \h \r0 </w:instrText>
      </w:r>
      <w:r>
        <w:rPr>
          <w:b/>
        </w:rPr>
        <w:fldChar w:fldCharType="end"/>
      </w:r>
      <w:r>
        <w:rPr>
          <w:b/>
        </w:rPr>
        <w:fldChar w:fldCharType="begin"/>
      </w:r>
      <w:r>
        <w:rPr>
          <w:b/>
        </w:rPr>
        <w:instrText xml:space="preserve">seq level2 \h \r0 </w:instrText>
      </w:r>
      <w:r>
        <w:rPr>
          <w:b/>
        </w:rPr>
        <w:fldChar w:fldCharType="end"/>
      </w:r>
      <w:r>
        <w:rPr>
          <w:b/>
        </w:rPr>
        <w:tab/>
      </w:r>
      <w:r w:rsidR="00E03514">
        <w:rPr>
          <w:b/>
        </w:rPr>
        <w:t xml:space="preserve">GRAPHIC </w:t>
      </w:r>
      <w:r>
        <w:rPr>
          <w:b/>
        </w:rPr>
        <w:t>WALL PROTECTION PADS</w:t>
      </w:r>
    </w:p>
    <w:p w14:paraId="1F476C04"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2079718" w14:textId="77777777" w:rsidR="005F25AD" w:rsidRPr="00591CAF" w:rsidRDefault="005F25AD"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w:t>
      </w:r>
      <w:r w:rsidR="00EE7599" w:rsidRPr="00591CAF">
        <w:rPr>
          <w:bCs/>
          <w:i/>
          <w:iCs/>
          <w:color w:val="FF0000"/>
        </w:rPr>
        <w:t xml:space="preserve"> </w:t>
      </w:r>
      <w:r w:rsidRPr="00591CAF">
        <w:rPr>
          <w:bCs/>
          <w:i/>
          <w:iCs/>
          <w:color w:val="FF0000"/>
        </w:rPr>
        <w:t>We do not suggest placing graphic pads next to standard pads.</w:t>
      </w:r>
      <w:r w:rsidR="00EE7599" w:rsidRPr="00591CAF">
        <w:rPr>
          <w:bCs/>
          <w:i/>
          <w:iCs/>
          <w:color w:val="FF0000"/>
        </w:rPr>
        <w:t xml:space="preserve"> </w:t>
      </w:r>
      <w:r w:rsidRPr="00591CAF">
        <w:rPr>
          <w:bCs/>
          <w:i/>
          <w:iCs/>
          <w:color w:val="FF0000"/>
        </w:rPr>
        <w:t>Graphic pads are designed to stand out and look like a piece of art. Due to the printing process it is not possible to exactly match standard vinyl colors and textures that may be placed directly next to the printed pads. In cases where it is necessary to place graphic pads next to standard pads, we suggest using pads of a contrasting color, or ordering with the understanding that printed vinyl color cannot exactly match standard vinyl color.</w:t>
      </w:r>
      <w:r w:rsidR="00EE7599" w:rsidRPr="00591CAF">
        <w:rPr>
          <w:bCs/>
          <w:i/>
          <w:iCs/>
          <w:color w:val="FF0000"/>
        </w:rPr>
        <w:t xml:space="preserve"> </w:t>
      </w:r>
      <w:r w:rsidRPr="00591CAF">
        <w:rPr>
          <w:bCs/>
          <w:i/>
          <w:iCs/>
          <w:color w:val="FF0000"/>
        </w:rPr>
        <w:t>******</w:t>
      </w:r>
    </w:p>
    <w:p w14:paraId="483C2BB1" w14:textId="77777777" w:rsidR="005F25AD" w:rsidRPr="005F25AD" w:rsidRDefault="005F25AD"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764F314"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A</w:t>
      </w:r>
      <w:r>
        <w:fldChar w:fldCharType="end"/>
      </w:r>
      <w:r>
        <w:t>.</w:t>
      </w:r>
      <w:r>
        <w:tab/>
        <w:t>Type:</w:t>
      </w:r>
      <w:r w:rsidR="00EE7599">
        <w:t xml:space="preserve"> </w:t>
      </w:r>
      <w:r>
        <w:t>Fabric covered foam wall protection pads</w:t>
      </w:r>
      <w:r w:rsidR="005F691C">
        <w:t xml:space="preserve"> with graphics</w:t>
      </w:r>
      <w:r>
        <w:t xml:space="preserve">; </w:t>
      </w:r>
      <w:r w:rsidR="005F691C">
        <w:t xml:space="preserve">Graphic </w:t>
      </w:r>
      <w:r>
        <w:t>Wall Pads as manufactured by Draper, Inc.</w:t>
      </w:r>
    </w:p>
    <w:p w14:paraId="06CE0E93"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A11DBBF" w14:textId="77777777" w:rsidR="00611D58" w:rsidRPr="00591CAF"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w:t>
      </w:r>
      <w:r w:rsidR="00EE7599" w:rsidRPr="00591CAF">
        <w:rPr>
          <w:bCs/>
          <w:i/>
          <w:iCs/>
          <w:color w:val="FF0000"/>
        </w:rPr>
        <w:t xml:space="preserve"> </w:t>
      </w:r>
      <w:r w:rsidRPr="00591CAF">
        <w:rPr>
          <w:bCs/>
          <w:i/>
          <w:iCs/>
          <w:color w:val="FF0000"/>
        </w:rPr>
        <w:t xml:space="preserve">Standard size for Draper </w:t>
      </w:r>
      <w:r w:rsidR="005F691C" w:rsidRPr="00591CAF">
        <w:rPr>
          <w:bCs/>
          <w:i/>
          <w:iCs/>
          <w:color w:val="FF0000"/>
          <w:u w:val="single"/>
        </w:rPr>
        <w:t>Graphic</w:t>
      </w:r>
      <w:r w:rsidR="005F691C" w:rsidRPr="00591CAF">
        <w:rPr>
          <w:bCs/>
          <w:i/>
          <w:iCs/>
          <w:color w:val="FF0000"/>
        </w:rPr>
        <w:t xml:space="preserve"> </w:t>
      </w:r>
      <w:r w:rsidRPr="00591CAF">
        <w:rPr>
          <w:bCs/>
          <w:i/>
          <w:iCs/>
          <w:color w:val="FF0000"/>
          <w:u w:val="single"/>
        </w:rPr>
        <w:t>Wall Pads</w:t>
      </w:r>
      <w:r w:rsidRPr="00591CAF">
        <w:rPr>
          <w:bCs/>
          <w:i/>
          <w:iCs/>
          <w:color w:val="FF0000"/>
        </w:rPr>
        <w:t xml:space="preserve"> is 24 by 72 inches (610 by 1828 mm).</w:t>
      </w:r>
      <w:r w:rsidR="00EE7599" w:rsidRPr="00591CAF">
        <w:rPr>
          <w:bCs/>
          <w:i/>
          <w:iCs/>
          <w:color w:val="FF0000"/>
        </w:rPr>
        <w:t xml:space="preserve"> </w:t>
      </w:r>
      <w:r w:rsidRPr="00591CAF">
        <w:rPr>
          <w:bCs/>
          <w:i/>
          <w:iCs/>
          <w:color w:val="FF0000"/>
        </w:rPr>
        <w:t xml:space="preserve">Pads </w:t>
      </w:r>
      <w:r w:rsidR="005F691C" w:rsidRPr="00591CAF">
        <w:rPr>
          <w:bCs/>
          <w:i/>
          <w:iCs/>
          <w:color w:val="FF0000"/>
        </w:rPr>
        <w:t>are also available i</w:t>
      </w:r>
      <w:r w:rsidR="002577E7" w:rsidRPr="00591CAF">
        <w:rPr>
          <w:bCs/>
          <w:i/>
          <w:iCs/>
          <w:color w:val="FF0000"/>
        </w:rPr>
        <w:t>n</w:t>
      </w:r>
      <w:r w:rsidR="005F691C" w:rsidRPr="00591CAF">
        <w:rPr>
          <w:bCs/>
          <w:i/>
          <w:iCs/>
          <w:color w:val="FF0000"/>
        </w:rPr>
        <w:t xml:space="preserve"> 24 x 60</w:t>
      </w:r>
      <w:r w:rsidR="00EE7599" w:rsidRPr="00591CAF">
        <w:rPr>
          <w:bCs/>
          <w:i/>
          <w:iCs/>
          <w:color w:val="FF0000"/>
        </w:rPr>
        <w:t xml:space="preserve"> </w:t>
      </w:r>
      <w:r w:rsidR="005F691C" w:rsidRPr="00591CAF">
        <w:rPr>
          <w:bCs/>
          <w:i/>
          <w:iCs/>
          <w:color w:val="FF0000"/>
        </w:rPr>
        <w:t>inch (610 by 1524 mm)</w:t>
      </w:r>
      <w:r w:rsidR="00D07B52" w:rsidRPr="00591CAF">
        <w:rPr>
          <w:bCs/>
          <w:i/>
          <w:iCs/>
          <w:color w:val="FF0000"/>
        </w:rPr>
        <w:t>,</w:t>
      </w:r>
      <w:r w:rsidR="005F691C" w:rsidRPr="00591CAF">
        <w:rPr>
          <w:bCs/>
          <w:i/>
          <w:iCs/>
          <w:color w:val="FF0000"/>
        </w:rPr>
        <w:t xml:space="preserve"> 24 x 84 inch (610 by 2134 mm)</w:t>
      </w:r>
      <w:r w:rsidR="00D07B52" w:rsidRPr="00591CAF">
        <w:rPr>
          <w:bCs/>
          <w:i/>
          <w:iCs/>
          <w:color w:val="FF0000"/>
        </w:rPr>
        <w:t xml:space="preserve"> or 24 x 96 inches (610 by 2438 mm)</w:t>
      </w:r>
      <w:r w:rsidR="005F691C" w:rsidRPr="00591CAF">
        <w:rPr>
          <w:bCs/>
          <w:i/>
          <w:iCs/>
          <w:color w:val="FF0000"/>
        </w:rPr>
        <w:t xml:space="preserve"> panels, or </w:t>
      </w:r>
      <w:r w:rsidRPr="00591CAF">
        <w:rPr>
          <w:bCs/>
          <w:i/>
          <w:iCs/>
          <w:color w:val="FF0000"/>
        </w:rPr>
        <w:t>can be custom fabricated to sizes and shapes required to accommodate structural elements, wall openings, and other project conditions.</w:t>
      </w:r>
      <w:r w:rsidR="00EE7599" w:rsidRPr="00591CAF">
        <w:rPr>
          <w:bCs/>
          <w:i/>
          <w:iCs/>
          <w:color w:val="FF0000"/>
        </w:rPr>
        <w:t xml:space="preserve"> </w:t>
      </w:r>
      <w:r w:rsidRPr="00591CAF">
        <w:rPr>
          <w:bCs/>
          <w:i/>
          <w:iCs/>
          <w:color w:val="FF0000"/>
        </w:rPr>
        <w:t>Maximum size is 48 by 96 inches (1219 by 2438 mm).</w:t>
      </w:r>
      <w:r w:rsidR="00EE7599" w:rsidRPr="00591CAF">
        <w:rPr>
          <w:bCs/>
          <w:i/>
          <w:iCs/>
          <w:color w:val="FF0000"/>
        </w:rPr>
        <w:t xml:space="preserve"> </w:t>
      </w:r>
      <w:r w:rsidRPr="00591CAF">
        <w:rPr>
          <w:bCs/>
          <w:i/>
          <w:iCs/>
          <w:color w:val="FF0000"/>
        </w:rPr>
        <w:t>*****</w:t>
      </w:r>
    </w:p>
    <w:p w14:paraId="0A27E6A9"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7C8A4AE" w14:textId="77777777" w:rsidR="00611D58" w:rsidRPr="002577E7"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rsidRPr="002577E7">
        <w:tab/>
      </w:r>
      <w:r w:rsidRPr="002577E7">
        <w:tab/>
      </w:r>
      <w:r w:rsidRPr="002577E7">
        <w:fldChar w:fldCharType="begin"/>
      </w:r>
      <w:r w:rsidRPr="002577E7">
        <w:instrText>seq level2 \*ALPHABETIC</w:instrText>
      </w:r>
      <w:r w:rsidRPr="002577E7">
        <w:fldChar w:fldCharType="separate"/>
      </w:r>
      <w:r w:rsidRPr="002577E7">
        <w:rPr>
          <w:noProof/>
        </w:rPr>
        <w:t>B</w:t>
      </w:r>
      <w:r w:rsidRPr="002577E7">
        <w:fldChar w:fldCharType="end"/>
      </w:r>
      <w:r w:rsidRPr="002577E7">
        <w:t>.</w:t>
      </w:r>
      <w:r w:rsidRPr="002577E7">
        <w:tab/>
        <w:t>Pad shape and size:</w:t>
      </w:r>
      <w:r w:rsidR="00EE7599">
        <w:t xml:space="preserve"> </w:t>
      </w:r>
      <w:r w:rsidRPr="002577E7">
        <w:t>Flat, rectangular pads:</w:t>
      </w:r>
      <w:r w:rsidR="00EE7599">
        <w:t xml:space="preserve"> </w:t>
      </w:r>
      <w:r w:rsidR="002577E7">
        <w:t>[</w:t>
      </w:r>
      <w:r w:rsidRPr="002577E7">
        <w:t>[24 by 72 inches.] [610 by 1828 mm.]</w:t>
      </w:r>
      <w:r w:rsidR="002577E7">
        <w:t>]</w:t>
      </w:r>
      <w:r w:rsidRPr="002577E7">
        <w:t xml:space="preserve"> </w:t>
      </w:r>
      <w:r w:rsidR="002577E7">
        <w:t>[[</w:t>
      </w:r>
      <w:r w:rsidR="002577E7" w:rsidRPr="002577E7">
        <w:t>24 x 60 inch</w:t>
      </w:r>
      <w:r w:rsidR="002577E7">
        <w:t>es.]</w:t>
      </w:r>
      <w:r w:rsidR="002577E7" w:rsidRPr="002577E7">
        <w:t xml:space="preserve"> </w:t>
      </w:r>
      <w:r w:rsidR="002577E7">
        <w:t>[</w:t>
      </w:r>
      <w:r w:rsidR="002577E7" w:rsidRPr="002577E7">
        <w:t>610 by 1524 mm</w:t>
      </w:r>
      <w:r w:rsidR="002577E7">
        <w:t>.]]</w:t>
      </w:r>
      <w:r w:rsidR="00EE7599">
        <w:t xml:space="preserve"> </w:t>
      </w:r>
      <w:r w:rsidR="002577E7">
        <w:t>[[</w:t>
      </w:r>
      <w:r w:rsidR="002577E7" w:rsidRPr="002577E7">
        <w:t>24 x 84 inch</w:t>
      </w:r>
      <w:r w:rsidR="002577E7">
        <w:t>es.]</w:t>
      </w:r>
      <w:r w:rsidR="002577E7" w:rsidRPr="002577E7">
        <w:t xml:space="preserve"> </w:t>
      </w:r>
      <w:r w:rsidR="002577E7">
        <w:t>[</w:t>
      </w:r>
      <w:r w:rsidR="002577E7" w:rsidRPr="002577E7">
        <w:t>610 by 2134 mm</w:t>
      </w:r>
      <w:r w:rsidR="002577E7">
        <w:t>.]]</w:t>
      </w:r>
      <w:r w:rsidR="00EE7599">
        <w:t xml:space="preserve"> </w:t>
      </w:r>
      <w:r w:rsidR="00D07B52">
        <w:t>[[</w:t>
      </w:r>
      <w:r w:rsidR="00D07B52" w:rsidRPr="002577E7">
        <w:t xml:space="preserve">24 x </w:t>
      </w:r>
      <w:r w:rsidR="00D07B52">
        <w:t>96</w:t>
      </w:r>
      <w:r w:rsidR="00D07B52" w:rsidRPr="002577E7">
        <w:t xml:space="preserve"> inch</w:t>
      </w:r>
      <w:r w:rsidR="00D07B52">
        <w:t>es.]</w:t>
      </w:r>
      <w:r w:rsidR="00D07B52" w:rsidRPr="002577E7">
        <w:t xml:space="preserve"> </w:t>
      </w:r>
      <w:r w:rsidR="00D07B52">
        <w:t>[</w:t>
      </w:r>
      <w:r w:rsidR="00D07B52" w:rsidRPr="002577E7">
        <w:t>610 by 2</w:t>
      </w:r>
      <w:r w:rsidR="00D07B52">
        <w:t>438</w:t>
      </w:r>
      <w:r w:rsidR="00D07B52" w:rsidRPr="002577E7">
        <w:t xml:space="preserve"> mm</w:t>
      </w:r>
      <w:r w:rsidR="00D07B52">
        <w:t>.]]</w:t>
      </w:r>
      <w:r w:rsidR="00EE7599">
        <w:t xml:space="preserve"> </w:t>
      </w:r>
      <w:r w:rsidRPr="002577E7">
        <w:t>[[_____] by [_____] [inches] [mm].]</w:t>
      </w:r>
    </w:p>
    <w:p w14:paraId="27628566"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09A459E6"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C</w:t>
      </w:r>
      <w:r>
        <w:fldChar w:fldCharType="end"/>
      </w:r>
      <w:r>
        <w:t>.</w:t>
      </w:r>
      <w:r>
        <w:fldChar w:fldCharType="begin"/>
      </w:r>
      <w:r>
        <w:instrText xml:space="preserve">seq level3 \h \r0 </w:instrText>
      </w:r>
      <w:r>
        <w:fldChar w:fldCharType="end"/>
      </w:r>
      <w:r>
        <w:tab/>
        <w:t xml:space="preserve">Cushioning material: </w:t>
      </w:r>
      <w:r w:rsidR="003C1804">
        <w:t>[</w:t>
      </w:r>
      <w:r>
        <w:t>[2] inches] [50 mm]</w:t>
      </w:r>
      <w:r w:rsidR="003C1804">
        <w:t>]</w:t>
      </w:r>
      <w:r>
        <w:t xml:space="preserve"> thick polyurethane filler with [ [6</w:t>
      </w:r>
      <w:r w:rsidR="003C1804">
        <w:t xml:space="preserve"> </w:t>
      </w:r>
      <w:r>
        <w:t>pounds] [2722 grams] density.</w:t>
      </w:r>
    </w:p>
    <w:p w14:paraId="011976BE"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8ED149D"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D</w:t>
      </w:r>
      <w:r>
        <w:fldChar w:fldCharType="end"/>
      </w:r>
      <w:r>
        <w:t>.</w:t>
      </w:r>
      <w:r>
        <w:tab/>
        <w:t xml:space="preserve">Backer: [7/16 inch] [10 mm] </w:t>
      </w:r>
      <w:r w:rsidR="00D07B52">
        <w:t>Wafer Board</w:t>
      </w:r>
      <w:r>
        <w:t>.</w:t>
      </w:r>
    </w:p>
    <w:p w14:paraId="4A3CB0B7"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5542E15"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E</w:t>
      </w:r>
      <w:r>
        <w:fldChar w:fldCharType="end"/>
      </w:r>
      <w:r>
        <w:t>.</w:t>
      </w:r>
      <w:r>
        <w:tab/>
        <w:t>Cover:</w:t>
      </w:r>
      <w:r w:rsidR="00EE7599">
        <w:t xml:space="preserve"> </w:t>
      </w:r>
      <w:r>
        <w:t>Solid vinyl coated polyester fabric with embossed pattern:</w:t>
      </w:r>
    </w:p>
    <w:p w14:paraId="597887AF"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FFA3D48"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1</w:t>
      </w:r>
      <w:r>
        <w:fldChar w:fldCharType="end"/>
      </w:r>
      <w:r>
        <w:t>.</w:t>
      </w:r>
      <w:r>
        <w:tab/>
        <w:t>Weight:</w:t>
      </w:r>
      <w:r w:rsidR="00EE7599">
        <w:t xml:space="preserve"> </w:t>
      </w:r>
      <w:r>
        <w:t>1</w:t>
      </w:r>
      <w:r w:rsidR="00D07B52">
        <w:t>4</w:t>
      </w:r>
      <w:r>
        <w:t xml:space="preserve"> ounces per SY.</w:t>
      </w:r>
    </w:p>
    <w:p w14:paraId="3E0DE4E6"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6131B34"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2</w:t>
      </w:r>
      <w:r>
        <w:fldChar w:fldCharType="end"/>
      </w:r>
      <w:r>
        <w:t>.</w:t>
      </w:r>
      <w:r>
        <w:tab/>
        <w:t>Breaking strength:</w:t>
      </w:r>
      <w:r w:rsidR="00EE7599">
        <w:t xml:space="preserve"> </w:t>
      </w:r>
      <w:r>
        <w:t>350 PSI.</w:t>
      </w:r>
    </w:p>
    <w:p w14:paraId="160776F4"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76B390C"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3</w:t>
      </w:r>
      <w:r>
        <w:fldChar w:fldCharType="end"/>
      </w:r>
      <w:r>
        <w:t>.</w:t>
      </w:r>
      <w:r>
        <w:tab/>
        <w:t>Tear resistance:</w:t>
      </w:r>
      <w:r w:rsidR="00EE7599">
        <w:t xml:space="preserve"> </w:t>
      </w:r>
      <w:r>
        <w:t>65 pounds.</w:t>
      </w:r>
    </w:p>
    <w:p w14:paraId="27784300"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BAF0EF9"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4</w:t>
      </w:r>
      <w:r>
        <w:fldChar w:fldCharType="end"/>
      </w:r>
      <w:r>
        <w:t>.</w:t>
      </w:r>
      <w:r>
        <w:tab/>
        <w:t>Resistant to rot, mildew, and ultraviolet light.</w:t>
      </w:r>
    </w:p>
    <w:p w14:paraId="15DE343C" w14:textId="77777777" w:rsidR="00D07B52" w:rsidRDefault="00D07B52"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p>
    <w:p w14:paraId="0886AA1B" w14:textId="77777777" w:rsidR="00D07B52" w:rsidRDefault="00D07B52" w:rsidP="00D07B5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t>5.</w:t>
      </w:r>
      <w:r>
        <w:tab/>
        <w:t>Rated as self-extinguishing in accordance with California State Fire Code</w:t>
      </w:r>
      <w:r>
        <w:br/>
        <w:t>F-230 and Class A</w:t>
      </w:r>
      <w:r w:rsidR="00EE7599">
        <w:t>-r</w:t>
      </w:r>
      <w:r>
        <w:t>ated in accordance with requirements of NFPA-101.</w:t>
      </w:r>
    </w:p>
    <w:p w14:paraId="31388C26" w14:textId="77777777" w:rsidR="00466147" w:rsidRDefault="00466147"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p>
    <w:p w14:paraId="61656C70" w14:textId="77777777" w:rsidR="00466147" w:rsidRPr="00591CAF" w:rsidRDefault="00466147" w:rsidP="00DD4C66">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lastRenderedPageBreak/>
        <w:t>*****</w:t>
      </w:r>
      <w:r w:rsidR="00EE7599" w:rsidRPr="00591CAF">
        <w:rPr>
          <w:bCs/>
          <w:i/>
          <w:iCs/>
          <w:color w:val="FF0000"/>
        </w:rPr>
        <w:t xml:space="preserve"> </w:t>
      </w:r>
      <w:r w:rsidR="00DD4C66" w:rsidRPr="00591CAF">
        <w:rPr>
          <w:bCs/>
          <w:i/>
          <w:iCs/>
          <w:color w:val="FF0000"/>
        </w:rPr>
        <w:t xml:space="preserve">Pads can be supplied with school’s mascot, full color photo, sponsor’s advertising or other art the owner may choose. Draper offers thousands of standard </w:t>
      </w:r>
      <w:proofErr w:type="gramStart"/>
      <w:r w:rsidR="00DD4C66" w:rsidRPr="00591CAF">
        <w:rPr>
          <w:bCs/>
          <w:i/>
          <w:iCs/>
          <w:color w:val="FF0000"/>
        </w:rPr>
        <w:t>images, and</w:t>
      </w:r>
      <w:proofErr w:type="gramEnd"/>
      <w:r w:rsidR="00DD4C66" w:rsidRPr="00591CAF">
        <w:rPr>
          <w:bCs/>
          <w:i/>
          <w:iCs/>
          <w:color w:val="FF0000"/>
        </w:rPr>
        <w:t xml:space="preserve"> be able to accept owner-supplied graphics in EPS or TIF format. Custom artwork available at an additional charge. Digital printing process </w:t>
      </w:r>
      <w:proofErr w:type="gramStart"/>
      <w:r w:rsidR="00DD4C66" w:rsidRPr="00591CAF">
        <w:rPr>
          <w:bCs/>
          <w:i/>
          <w:iCs/>
          <w:color w:val="FF0000"/>
        </w:rPr>
        <w:t>insures</w:t>
      </w:r>
      <w:proofErr w:type="gramEnd"/>
      <w:r w:rsidR="00DD4C66" w:rsidRPr="00591CAF">
        <w:rPr>
          <w:bCs/>
          <w:i/>
          <w:iCs/>
          <w:color w:val="FF0000"/>
        </w:rPr>
        <w:t xml:space="preserve"> artwork is sharp and clear from any distance.</w:t>
      </w:r>
      <w:r w:rsidR="00EE7599" w:rsidRPr="00591CAF">
        <w:rPr>
          <w:bCs/>
          <w:i/>
          <w:iCs/>
          <w:color w:val="FF0000"/>
        </w:rPr>
        <w:t xml:space="preserve"> </w:t>
      </w:r>
      <w:r w:rsidRPr="00591CAF">
        <w:rPr>
          <w:bCs/>
          <w:i/>
          <w:iCs/>
          <w:color w:val="FF0000"/>
        </w:rPr>
        <w:t>*****</w:t>
      </w:r>
    </w:p>
    <w:p w14:paraId="0AFDEE57"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AAD376D" w14:textId="77777777" w:rsidR="00611D58" w:rsidRPr="00DD4C66"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rsidR="003C1804">
        <w:t>5</w:t>
      </w:r>
      <w:r>
        <w:t>.</w:t>
      </w:r>
      <w:r>
        <w:tab/>
      </w:r>
      <w:r w:rsidR="003C1804">
        <w:t>Graphics</w:t>
      </w:r>
      <w:r>
        <w:t xml:space="preserve">: </w:t>
      </w:r>
      <w:r w:rsidR="003C1804">
        <w:t>Standard graphic design [provided by [owner] [manufacturer] in suitable format</w:t>
      </w:r>
      <w:r w:rsidR="000157D6">
        <w:t>.</w:t>
      </w:r>
      <w:r w:rsidR="003C1804">
        <w:t>] [custom designed by manufacturer.]</w:t>
      </w:r>
      <w:r w:rsidR="00DD4C66">
        <w:t xml:space="preserve"> </w:t>
      </w:r>
      <w:r w:rsidR="00DD4C66" w:rsidRPr="00DD4C66">
        <w:t xml:space="preserve">Graphics to be printed on pads by a digital </w:t>
      </w:r>
      <w:r w:rsidR="00D07B52">
        <w:t>4</w:t>
      </w:r>
      <w:r w:rsidR="00DD4C66" w:rsidRPr="00DD4C66">
        <w:t>-color process.</w:t>
      </w:r>
      <w:r w:rsidR="00DD4C66">
        <w:t xml:space="preserve"> </w:t>
      </w:r>
      <w:r w:rsidR="00DD4C66" w:rsidRPr="00DD4C66">
        <w:t xml:space="preserve">Graphic Pads that are silk-screened or made with adhesive vinyl shall not be considered equal. Graphics protected by a clear 3 mil laminate </w:t>
      </w:r>
      <w:r w:rsidR="001B4371">
        <w:t>coating</w:t>
      </w:r>
      <w:r w:rsidR="00DD4C66" w:rsidRPr="00DD4C66">
        <w:t xml:space="preserve"> to protect against abrasion and fading.</w:t>
      </w:r>
    </w:p>
    <w:p w14:paraId="723436CC"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8272705"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466147">
        <w:t>F</w:t>
      </w:r>
      <w:r>
        <w:t>.</w:t>
      </w:r>
      <w:r>
        <w:tab/>
        <w:t>Construction:</w:t>
      </w:r>
      <w:r w:rsidR="00EE7599">
        <w:t xml:space="preserve"> </w:t>
      </w:r>
      <w:r>
        <w:t>Cushioning material adhered to backer and panel fully wrapped with fabric which is stapled to backer such that backer is not exposed on front or sides.</w:t>
      </w:r>
      <w:r w:rsidR="00EE7599">
        <w:t xml:space="preserve"> </w:t>
      </w:r>
    </w:p>
    <w:p w14:paraId="7110CED8"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CDC211E" w14:textId="77777777" w:rsidR="00611D58" w:rsidRPr="00591CAF"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w:t>
      </w:r>
      <w:r w:rsidR="00EE7599" w:rsidRPr="00591CAF">
        <w:rPr>
          <w:bCs/>
          <w:i/>
          <w:iCs/>
          <w:color w:val="FF0000"/>
        </w:rPr>
        <w:t xml:space="preserve"> </w:t>
      </w:r>
      <w:r w:rsidRPr="00591CAF">
        <w:rPr>
          <w:bCs/>
          <w:i/>
          <w:iCs/>
          <w:color w:val="FF0000"/>
        </w:rPr>
        <w:t xml:space="preserve">Typically </w:t>
      </w:r>
      <w:r w:rsidRPr="00591CAF">
        <w:rPr>
          <w:bCs/>
          <w:i/>
          <w:iCs/>
          <w:color w:val="FF0000"/>
          <w:u w:val="single"/>
        </w:rPr>
        <w:t>Wall Pads</w:t>
      </w:r>
      <w:r w:rsidRPr="00591CAF">
        <w:rPr>
          <w:bCs/>
          <w:i/>
          <w:iCs/>
          <w:color w:val="FF0000"/>
        </w:rPr>
        <w:t xml:space="preserve"> are provided with flanges top and bottom for mounting.</w:t>
      </w:r>
      <w:r w:rsidR="00EE7599" w:rsidRPr="00591CAF">
        <w:rPr>
          <w:bCs/>
          <w:i/>
          <w:iCs/>
          <w:color w:val="FF0000"/>
        </w:rPr>
        <w:t xml:space="preserve"> </w:t>
      </w:r>
      <w:r w:rsidRPr="00591CAF">
        <w:rPr>
          <w:bCs/>
          <w:i/>
          <w:iCs/>
          <w:color w:val="FF0000"/>
        </w:rPr>
        <w:t>As an option, Z mounting clips can be provided at panel top in lieu of top flange.</w:t>
      </w:r>
      <w:r w:rsidR="00EE7599" w:rsidRPr="00591CAF">
        <w:rPr>
          <w:bCs/>
          <w:i/>
          <w:iCs/>
          <w:color w:val="FF0000"/>
        </w:rPr>
        <w:t xml:space="preserve"> </w:t>
      </w:r>
      <w:r w:rsidRPr="00591CAF">
        <w:rPr>
          <w:bCs/>
          <w:i/>
          <w:iCs/>
          <w:color w:val="FF0000"/>
        </w:rPr>
        <w:t xml:space="preserve">***** </w:t>
      </w:r>
    </w:p>
    <w:p w14:paraId="13EF3E10"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C2CAE33" w14:textId="77777777" w:rsidR="00420398" w:rsidRDefault="00611D5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5F25AD">
        <w:t>G</w:t>
      </w:r>
      <w:r>
        <w:t>.</w:t>
      </w:r>
      <w:r>
        <w:tab/>
        <w:t xml:space="preserve">Provide </w:t>
      </w:r>
      <w:r w:rsidR="00D07B52">
        <w:t>[</w:t>
      </w:r>
      <w:r>
        <w:t>[1 inch] [25 mm] wide fabric flanges at panel bottom [and top]</w:t>
      </w:r>
      <w:r w:rsidR="00EE7599">
        <w:t xml:space="preserve"> </w:t>
      </w:r>
      <w:r>
        <w:t>[and Z clips at top]</w:t>
      </w:r>
      <w:r w:rsidR="00D07B52">
        <w:t>] [Z clips at top and bottom (no flanges)]</w:t>
      </w:r>
      <w:r w:rsidR="00EE7599">
        <w:t xml:space="preserve"> </w:t>
      </w:r>
      <w:r w:rsidR="00D07B52">
        <w:t>[Channel System]</w:t>
      </w:r>
      <w:r>
        <w:t xml:space="preserve"> for wall mounting panels.</w:t>
      </w:r>
      <w:r w:rsidR="00420398" w:rsidRPr="00420398">
        <w:t xml:space="preserve"> </w:t>
      </w:r>
    </w:p>
    <w:p w14:paraId="3923B1D2"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9699038" w14:textId="3C7F0D6B" w:rsidR="00420398" w:rsidRPr="00591CAF"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w:t>
      </w:r>
      <w:r w:rsidR="00EE7599" w:rsidRPr="00591CAF">
        <w:rPr>
          <w:bCs/>
          <w:i/>
          <w:iCs/>
          <w:color w:val="FF0000"/>
        </w:rPr>
        <w:t xml:space="preserve"> </w:t>
      </w:r>
      <w:r w:rsidRPr="00591CAF">
        <w:rPr>
          <w:bCs/>
          <w:i/>
          <w:iCs/>
          <w:color w:val="FF0000"/>
        </w:rPr>
        <w:t>Wall Pad Cutout Trim Kits provide clean trim around cutouts to allow access to receptacles or wall switches. Select the trim kits you want below and delete the remaining paragraphs.</w:t>
      </w:r>
      <w:r w:rsidR="00EE7599" w:rsidRPr="00591CAF">
        <w:rPr>
          <w:bCs/>
          <w:i/>
          <w:iCs/>
          <w:color w:val="FF0000"/>
        </w:rPr>
        <w:t xml:space="preserve"> </w:t>
      </w:r>
      <w:r w:rsidRPr="00591CAF">
        <w:rPr>
          <w:bCs/>
          <w:i/>
          <w:iCs/>
          <w:color w:val="FF0000"/>
        </w:rPr>
        <w:t>*****</w:t>
      </w:r>
    </w:p>
    <w:p w14:paraId="51CE8065"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A208A8A"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t>H.</w:t>
      </w:r>
      <w:r>
        <w:tab/>
        <w:t>3" x 5" Wall Pad Cut-Out Kit for Single Gang openings.</w:t>
      </w:r>
    </w:p>
    <w:p w14:paraId="4D6FC6E5"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1.</w:t>
      </w:r>
      <w:r>
        <w:tab/>
        <w:t>Color: Grey</w:t>
      </w:r>
    </w:p>
    <w:p w14:paraId="542E1548"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2.</w:t>
      </w:r>
      <w:r>
        <w:tab/>
        <w:t>Color: Black</w:t>
      </w:r>
    </w:p>
    <w:p w14:paraId="06F3600C"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3: Number of Kits: _____</w:t>
      </w:r>
    </w:p>
    <w:p w14:paraId="41B86D9F"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5B524E9E"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t>I.</w:t>
      </w:r>
      <w:r>
        <w:tab/>
        <w:t>7" x 7" Wall Pad Cut-Out Kit for Dual Gang openings/Fire Alarm Pull Stations.</w:t>
      </w:r>
    </w:p>
    <w:p w14:paraId="7F9EE5C7"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1.</w:t>
      </w:r>
      <w:r>
        <w:tab/>
        <w:t>Color: Grey</w:t>
      </w:r>
    </w:p>
    <w:p w14:paraId="0DE1F018"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2.</w:t>
      </w:r>
      <w:r>
        <w:tab/>
        <w:t>Color: Black</w:t>
      </w:r>
    </w:p>
    <w:p w14:paraId="2FC4724E"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3: Number of Kits: _____</w:t>
      </w:r>
    </w:p>
    <w:p w14:paraId="1E61ECE9"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2DCA6091"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t>J.</w:t>
      </w:r>
      <w:r>
        <w:tab/>
        <w:t xml:space="preserve">Large Wall Pad Cut-Out Kit for large items including fire extinguishers, water fountains, or similar fixtures. consist of molded inside corners, outside corners, straight strips and splices to allow for almost any size and shape of cutout necessary. Straight Strips and Corners are molded from a custom </w:t>
      </w:r>
      <w:proofErr w:type="gramStart"/>
      <w:r>
        <w:t>flame resistant</w:t>
      </w:r>
      <w:proofErr w:type="gramEnd"/>
      <w:r>
        <w:t xml:space="preserve"> thermoplastic elastomer formulation and have a Shore-A durometer hardness of approximately 89. Strips and corners can be field cut to exact required dimensions.</w:t>
      </w:r>
    </w:p>
    <w:p w14:paraId="47E75DD0"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1.</w:t>
      </w:r>
      <w:r>
        <w:tab/>
        <w:t>Inside Corner-Grey. Number: ______</w:t>
      </w:r>
    </w:p>
    <w:p w14:paraId="1206C4D0"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2.</w:t>
      </w:r>
      <w:r>
        <w:tab/>
        <w:t>Inside Corner-Black. Number: ______</w:t>
      </w:r>
    </w:p>
    <w:p w14:paraId="28B927A5"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3.</w:t>
      </w:r>
      <w:r>
        <w:tab/>
        <w:t>Outside Corner-Grey. Number: ______</w:t>
      </w:r>
    </w:p>
    <w:p w14:paraId="6232B4BD"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4.</w:t>
      </w:r>
      <w:r>
        <w:tab/>
        <w:t>Outside Corner-Black. Number: ______</w:t>
      </w:r>
    </w:p>
    <w:p w14:paraId="4E4CA1A8"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5.</w:t>
      </w:r>
      <w:r>
        <w:tab/>
        <w:t>Trim Kit Strip, 30”-Grey. Number: ______</w:t>
      </w:r>
    </w:p>
    <w:p w14:paraId="6CE2928E"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tab/>
        <w:t>6.</w:t>
      </w:r>
      <w:r>
        <w:tab/>
        <w:t>Trim Kit Strip, 30”-Black. Number: ______</w:t>
      </w:r>
    </w:p>
    <w:p w14:paraId="4B1D3A56" w14:textId="77777777" w:rsidR="00420398" w:rsidRDefault="00420398" w:rsidP="0042039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lastRenderedPageBreak/>
        <w:tab/>
      </w:r>
      <w:r>
        <w:tab/>
      </w:r>
      <w:r>
        <w:tab/>
        <w:t>7.</w:t>
      </w:r>
      <w:r>
        <w:tab/>
        <w:t>Trim Kit Splices (package of 8). Number: ______</w:t>
      </w:r>
    </w:p>
    <w:p w14:paraId="3B53CCAF" w14:textId="77777777" w:rsidR="00611D58" w:rsidRDefault="00611D58" w:rsidP="00611D58">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18E02E71" w14:textId="77777777" w:rsidR="00F41F2A" w:rsidRDefault="00F41F2A" w:rsidP="00EE6F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6B6268DC" w14:textId="77777777" w:rsidR="004F78D1" w:rsidRDefault="004F78D1" w:rsidP="004F78D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pPr>
      <w:r>
        <w:rPr>
          <w:b/>
        </w:rPr>
        <w:t xml:space="preserve">2.5 </w:t>
      </w:r>
      <w:r>
        <w:rPr>
          <w:b/>
        </w:rPr>
        <w:fldChar w:fldCharType="begin"/>
      </w:r>
      <w:r>
        <w:rPr>
          <w:b/>
        </w:rPr>
        <w:instrText xml:space="preserve">seq level1 \h \r0 </w:instrText>
      </w:r>
      <w:r>
        <w:rPr>
          <w:b/>
        </w:rPr>
        <w:fldChar w:fldCharType="end"/>
      </w:r>
      <w:r>
        <w:rPr>
          <w:b/>
        </w:rPr>
        <w:fldChar w:fldCharType="begin"/>
      </w:r>
      <w:r>
        <w:rPr>
          <w:b/>
        </w:rPr>
        <w:instrText xml:space="preserve">seq level2 \h \r0 </w:instrText>
      </w:r>
      <w:r>
        <w:rPr>
          <w:b/>
        </w:rPr>
        <w:fldChar w:fldCharType="end"/>
      </w:r>
      <w:r>
        <w:rPr>
          <w:b/>
        </w:rPr>
        <w:tab/>
        <w:t xml:space="preserve">GYMNASIUM FLOOR </w:t>
      </w:r>
      <w:r w:rsidR="00EE7599">
        <w:rPr>
          <w:b/>
        </w:rPr>
        <w:t xml:space="preserve">PROTECTION </w:t>
      </w:r>
      <w:r>
        <w:rPr>
          <w:b/>
        </w:rPr>
        <w:t>COVERS</w:t>
      </w:r>
    </w:p>
    <w:p w14:paraId="395DA886" w14:textId="77777777" w:rsidR="004F78D1" w:rsidRDefault="004F78D1" w:rsidP="004F78D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916E609" w14:textId="77777777" w:rsidR="004F78D1" w:rsidRDefault="004F78D1" w:rsidP="004F78D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A</w:t>
      </w:r>
      <w:r>
        <w:fldChar w:fldCharType="end"/>
      </w:r>
      <w:r>
        <w:t>.</w:t>
      </w:r>
      <w:r>
        <w:tab/>
        <w:t>Type:</w:t>
      </w:r>
      <w:r w:rsidR="00EE7599">
        <w:t xml:space="preserve"> </w:t>
      </w:r>
      <w:r w:rsidR="005D611B" w:rsidRPr="005D611B">
        <w:t xml:space="preserve">3-ply </w:t>
      </w:r>
      <w:r w:rsidR="005D611B">
        <w:t xml:space="preserve">laminated </w:t>
      </w:r>
      <w:r w:rsidR="005D611B" w:rsidRPr="005D611B">
        <w:t>vinyl fabric with Micro-Taffeta finish specificall</w:t>
      </w:r>
      <w:r w:rsidR="00E51B6D">
        <w:t>y designed for gym floor covers and polyester scrim for durability</w:t>
      </w:r>
      <w:r>
        <w:t xml:space="preserve">; </w:t>
      </w:r>
      <w:r w:rsidR="005D611B">
        <w:t xml:space="preserve">Floor </w:t>
      </w:r>
      <w:r w:rsidR="00EE7599">
        <w:t xml:space="preserve">Protection </w:t>
      </w:r>
      <w:r w:rsidR="005D611B">
        <w:t>Covers</w:t>
      </w:r>
      <w:r>
        <w:t xml:space="preserve"> as manufactured by Draper, Inc.</w:t>
      </w:r>
    </w:p>
    <w:p w14:paraId="5E83BA70" w14:textId="77777777" w:rsidR="005D611B" w:rsidRDefault="005D611B" w:rsidP="005D611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p>
    <w:p w14:paraId="7E944C5A" w14:textId="77777777" w:rsidR="005D611B" w:rsidRDefault="005D611B" w:rsidP="005D611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1</w:t>
      </w:r>
      <w:r>
        <w:fldChar w:fldCharType="end"/>
      </w:r>
      <w:r>
        <w:t>.</w:t>
      </w:r>
      <w:r>
        <w:tab/>
        <w:t>Weight:</w:t>
      </w:r>
      <w:r w:rsidR="00EE7599">
        <w:t xml:space="preserve"> </w:t>
      </w:r>
      <w:r>
        <w:t>22 ounces per SY.</w:t>
      </w:r>
    </w:p>
    <w:p w14:paraId="1A420798" w14:textId="77777777" w:rsidR="005D611B" w:rsidRDefault="005D611B" w:rsidP="005D611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229FF19" w14:textId="77777777" w:rsidR="005D611B" w:rsidRDefault="005D611B" w:rsidP="005D611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2</w:t>
      </w:r>
      <w:r>
        <w:fldChar w:fldCharType="end"/>
      </w:r>
      <w:r>
        <w:t>.</w:t>
      </w:r>
      <w:r>
        <w:tab/>
        <w:t>Tensile strength:</w:t>
      </w:r>
      <w:r w:rsidR="00EE7599">
        <w:t xml:space="preserve"> </w:t>
      </w:r>
      <w:r>
        <w:t>216 x 231 PSI.</w:t>
      </w:r>
    </w:p>
    <w:p w14:paraId="502C5AB7" w14:textId="77777777" w:rsidR="005D611B" w:rsidRDefault="005D611B" w:rsidP="005D611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0A10967" w14:textId="77777777" w:rsidR="005D611B" w:rsidRDefault="005D611B" w:rsidP="005D611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3</w:t>
      </w:r>
      <w:r>
        <w:fldChar w:fldCharType="end"/>
      </w:r>
      <w:r>
        <w:t>.</w:t>
      </w:r>
      <w:r>
        <w:tab/>
        <w:t>Tear resistance:</w:t>
      </w:r>
      <w:r w:rsidR="00EE7599">
        <w:t xml:space="preserve"> </w:t>
      </w:r>
      <w:r>
        <w:t>87 x 83 pounds.</w:t>
      </w:r>
    </w:p>
    <w:p w14:paraId="4CF295F9" w14:textId="77777777" w:rsidR="005D611B" w:rsidRDefault="005D611B" w:rsidP="005D611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1705E55" w14:textId="77777777" w:rsidR="005D611B" w:rsidRDefault="005D611B" w:rsidP="005D611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4</w:t>
      </w:r>
      <w:r>
        <w:fldChar w:fldCharType="end"/>
      </w:r>
      <w:r>
        <w:t>.</w:t>
      </w:r>
      <w:r>
        <w:tab/>
        <w:t>Resistant to rot, mildew, and fungus.</w:t>
      </w:r>
    </w:p>
    <w:p w14:paraId="1EDF936F" w14:textId="77777777" w:rsidR="005D611B" w:rsidRDefault="005D611B" w:rsidP="005D611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p>
    <w:p w14:paraId="0227D7C7" w14:textId="77777777" w:rsidR="005D611B" w:rsidRDefault="005D611B" w:rsidP="005D611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t>5.</w:t>
      </w:r>
      <w:r>
        <w:tab/>
      </w:r>
      <w:r w:rsidR="00726C8E">
        <w:t>R</w:t>
      </w:r>
      <w:r w:rsidR="00726C8E" w:rsidRPr="00726C8E">
        <w:t xml:space="preserve">ated as self-extinguishing per California </w:t>
      </w:r>
      <w:r w:rsidR="00726C8E">
        <w:t xml:space="preserve">Administrative </w:t>
      </w:r>
      <w:r w:rsidR="00726C8E" w:rsidRPr="00726C8E">
        <w:t>Code</w:t>
      </w:r>
      <w:r w:rsidR="00726C8E">
        <w:t xml:space="preserve"> Title 19. </w:t>
      </w:r>
      <w:r>
        <w:t>Meets requirements for fire resistance in accordance with requirements of NFPA-701 and UL-214.</w:t>
      </w:r>
    </w:p>
    <w:p w14:paraId="4D8DA796" w14:textId="77777777" w:rsidR="004F78D1" w:rsidRDefault="004F78D1" w:rsidP="004F78D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E630B79" w14:textId="77777777" w:rsidR="004F78D1" w:rsidRDefault="004F78D1" w:rsidP="004F78D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B</w:t>
      </w:r>
      <w:r>
        <w:fldChar w:fldCharType="end"/>
      </w:r>
      <w:r>
        <w:t>.</w:t>
      </w:r>
      <w:r>
        <w:tab/>
        <w:t>Size: [</w:t>
      </w:r>
      <w:r w:rsidR="005D611B">
        <w:t>1</w:t>
      </w:r>
      <w:r w:rsidR="00E51B6D">
        <w:t>2</w:t>
      </w:r>
      <w:r>
        <w:t xml:space="preserve"> by </w:t>
      </w:r>
      <w:r w:rsidR="005D611B">
        <w:t>120</w:t>
      </w:r>
      <w:r>
        <w:t xml:space="preserve"> </w:t>
      </w:r>
      <w:r w:rsidR="005D611B">
        <w:t>feet</w:t>
      </w:r>
      <w:r>
        <w:t>] [</w:t>
      </w:r>
      <w:r w:rsidR="005D611B">
        <w:t>3.</w:t>
      </w:r>
      <w:r w:rsidR="00E51B6D">
        <w:t>7</w:t>
      </w:r>
      <w:r>
        <w:t xml:space="preserve"> by </w:t>
      </w:r>
      <w:r w:rsidR="005D611B">
        <w:t xml:space="preserve">36.6 </w:t>
      </w:r>
      <w:r>
        <w:t>m].</w:t>
      </w:r>
      <w:r w:rsidR="00EE7599">
        <w:t xml:space="preserve"> </w:t>
      </w:r>
      <w:r w:rsidR="005D611B">
        <w:t>Allow for</w:t>
      </w:r>
      <w:r>
        <w:t xml:space="preserve"> </w:t>
      </w:r>
      <w:r w:rsidR="00990554">
        <w:t>6</w:t>
      </w:r>
      <w:r w:rsidR="005D611B">
        <w:t>-12 inches [</w:t>
      </w:r>
      <w:r w:rsidR="00990554">
        <w:t>15</w:t>
      </w:r>
      <w:r w:rsidR="005D611B">
        <w:t>-30</w:t>
      </w:r>
      <w:r w:rsidR="00990554">
        <w:t>5</w:t>
      </w:r>
      <w:r>
        <w:t xml:space="preserve"> </w:t>
      </w:r>
      <w:r w:rsidR="00E51B6D">
        <w:t>c</w:t>
      </w:r>
      <w:r>
        <w:t xml:space="preserve">m] </w:t>
      </w:r>
      <w:r w:rsidR="005D611B">
        <w:t>overlap between covers</w:t>
      </w:r>
      <w:r>
        <w:t>.</w:t>
      </w:r>
    </w:p>
    <w:p w14:paraId="48BBF39A" w14:textId="77777777" w:rsidR="004F78D1" w:rsidRDefault="004F78D1" w:rsidP="004F78D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6D7D4232" w14:textId="77777777" w:rsidR="004F78D1" w:rsidRDefault="004F78D1" w:rsidP="004F78D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rsidR="00726C8E">
        <w:t>C</w:t>
      </w:r>
      <w:r>
        <w:t>.</w:t>
      </w:r>
      <w:r>
        <w:tab/>
      </w:r>
      <w:r w:rsidR="00990554">
        <w:t>Color</w:t>
      </w:r>
      <w:r>
        <w:t xml:space="preserve">: </w:t>
      </w:r>
      <w:r w:rsidR="00990554">
        <w:t>[Red]</w:t>
      </w:r>
      <w:r>
        <w:t xml:space="preserve"> </w:t>
      </w:r>
      <w:r w:rsidR="00990554">
        <w:t>[Blue] [Grey] [Beige] [Blue/Beige Duplex] [Red/Grey Duplex].</w:t>
      </w:r>
    </w:p>
    <w:p w14:paraId="79615D8A" w14:textId="77777777" w:rsidR="00BE78DF" w:rsidRDefault="00BE78DF" w:rsidP="004F78D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274E6E32" w14:textId="77777777" w:rsidR="00BE78DF" w:rsidRPr="00591CAF" w:rsidRDefault="00BE78DF" w:rsidP="00BE78DF">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 Floor Protection Cover Carts allow for transportation of floor covers to and from the are to be covered.</w:t>
      </w:r>
      <w:r w:rsidR="00EE7599" w:rsidRPr="00591CAF">
        <w:rPr>
          <w:bCs/>
          <w:i/>
          <w:iCs/>
          <w:color w:val="FF0000"/>
        </w:rPr>
        <w:t xml:space="preserve"> </w:t>
      </w:r>
      <w:r w:rsidRPr="00591CAF">
        <w:rPr>
          <w:bCs/>
          <w:i/>
          <w:iCs/>
          <w:color w:val="FF0000"/>
        </w:rPr>
        <w:t>*****</w:t>
      </w:r>
    </w:p>
    <w:p w14:paraId="06E63FC5" w14:textId="77777777" w:rsidR="00BE78DF" w:rsidRPr="00BE78DF" w:rsidRDefault="00BE78DF" w:rsidP="004F78D1">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4A29269B" w14:textId="77777777" w:rsidR="004F78D1" w:rsidRDefault="00BE78DF" w:rsidP="00BE78DF">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rsidRPr="00BE78DF">
        <w:tab/>
      </w:r>
      <w:r w:rsidRPr="00BE78DF">
        <w:tab/>
        <w:t>D.</w:t>
      </w:r>
      <w:r w:rsidRPr="00BE78DF">
        <w:tab/>
        <w:t>Floor protection storage/transportation cart</w:t>
      </w:r>
      <w:r>
        <w:t xml:space="preserve"> </w:t>
      </w:r>
      <w:r w:rsidRPr="00BE78DF">
        <w:t>allow</w:t>
      </w:r>
      <w:r>
        <w:t>s</w:t>
      </w:r>
      <w:r w:rsidRPr="00BE78DF">
        <w:t xml:space="preserve"> for transportation of floor covers to and from the are to be covered</w:t>
      </w:r>
      <w:r>
        <w:t>, and for easy deployment of floor covers; Floor Protection Cover Cart as manufactured by Draper, Inc.</w:t>
      </w:r>
    </w:p>
    <w:p w14:paraId="27BAF16F" w14:textId="77777777" w:rsidR="00BE78DF" w:rsidRDefault="00BE78DF" w:rsidP="00BE78DF">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p>
    <w:p w14:paraId="49CD0318" w14:textId="77777777" w:rsidR="00BE78DF" w:rsidRDefault="00BE78DF" w:rsidP="00280C05">
      <w:pPr>
        <w:numPr>
          <w:ilvl w:val="0"/>
          <w:numId w:val="2"/>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t xml:space="preserve">Type: </w:t>
      </w:r>
      <w:r w:rsidRPr="00BE78DF">
        <w:t>Floor Protection Cover Cart is constructed of 1½" x 14</w:t>
      </w:r>
      <w:r w:rsidR="00FA0272">
        <w:t>-</w:t>
      </w:r>
      <w:r w:rsidRPr="00BE78DF">
        <w:t>gauge square tubing and ¼" thick steel plate</w:t>
      </w:r>
      <w:r w:rsidR="0090299C">
        <w:t>.</w:t>
      </w:r>
      <w:r w:rsidRPr="00BE78DF">
        <w:t xml:space="preserve"> </w:t>
      </w:r>
      <w:r w:rsidR="0090299C">
        <w:t>S</w:t>
      </w:r>
      <w:r w:rsidRPr="00BE78DF">
        <w:t>ix 6" non-marking casters distribute weight of cart and covers. Cart has folding outriggers that are locked in the down position during use and dual floor locks to hold the cart in place.</w:t>
      </w:r>
      <w:r w:rsidR="00280C05">
        <w:t xml:space="preserve"> C</w:t>
      </w:r>
      <w:r w:rsidR="00280C05" w:rsidRPr="00280C05">
        <w:t>art is supplied with two hand cranks</w:t>
      </w:r>
      <w:r w:rsidR="00280C05">
        <w:t>.</w:t>
      </w:r>
    </w:p>
    <w:p w14:paraId="58FC8C67" w14:textId="77777777" w:rsidR="0090299C" w:rsidRDefault="0090299C" w:rsidP="0090299C">
      <w:pPr>
        <w:numPr>
          <w:ilvl w:val="0"/>
          <w:numId w:val="2"/>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t xml:space="preserve">Dimensions: </w:t>
      </w:r>
      <w:r w:rsidRPr="0090299C">
        <w:t>148</w:t>
      </w:r>
      <w:r>
        <w:t>-</w:t>
      </w:r>
      <w:r w:rsidRPr="0090299C">
        <w:t>3/8" x 30"</w:t>
      </w:r>
      <w:r>
        <w:t xml:space="preserve"> x 60-5/8" (377 x 76 x 154 cm)</w:t>
      </w:r>
      <w:r w:rsidRPr="0090299C">
        <w:t>.</w:t>
      </w:r>
    </w:p>
    <w:p w14:paraId="6BA33FB4" w14:textId="77777777" w:rsidR="0090299C" w:rsidRDefault="0090299C" w:rsidP="0090299C">
      <w:pPr>
        <w:numPr>
          <w:ilvl w:val="0"/>
          <w:numId w:val="2"/>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t>Finish: Black powder coat.</w:t>
      </w:r>
    </w:p>
    <w:p w14:paraId="70CFD8FE" w14:textId="77777777" w:rsidR="0090299C" w:rsidRDefault="0090299C" w:rsidP="0090299C">
      <w:pPr>
        <w:numPr>
          <w:ilvl w:val="0"/>
          <w:numId w:val="2"/>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t>Number of Floor Cover Rolls accommodated: [6] [8]</w:t>
      </w:r>
    </w:p>
    <w:p w14:paraId="70C48B2C" w14:textId="77777777" w:rsidR="0090299C" w:rsidRDefault="0090299C" w:rsidP="0090299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F1BFD69" w14:textId="77777777" w:rsidR="0090299C" w:rsidRPr="00591CAF" w:rsidRDefault="0090299C" w:rsidP="0090299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 The following options are available on Floor Protection Cover Carts. Retain those paragraphs desired; delete unwanted options.</w:t>
      </w:r>
      <w:r w:rsidR="00EE7599" w:rsidRPr="00591CAF">
        <w:rPr>
          <w:bCs/>
          <w:i/>
          <w:iCs/>
          <w:color w:val="FF0000"/>
        </w:rPr>
        <w:t xml:space="preserve"> </w:t>
      </w:r>
      <w:r w:rsidRPr="00591CAF">
        <w:rPr>
          <w:bCs/>
          <w:i/>
          <w:iCs/>
          <w:color w:val="FF0000"/>
        </w:rPr>
        <w:t>*****</w:t>
      </w:r>
    </w:p>
    <w:p w14:paraId="2FD58AAC" w14:textId="77777777" w:rsidR="0090299C" w:rsidRPr="0090299C" w:rsidRDefault="0090299C" w:rsidP="0090299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E35C70C" w14:textId="77777777" w:rsidR="0090299C" w:rsidRDefault="0090299C" w:rsidP="0090299C">
      <w:pPr>
        <w:numPr>
          <w:ilvl w:val="0"/>
          <w:numId w:val="2"/>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rsidRPr="0090299C">
        <w:t xml:space="preserve">Sweeper Strip. Strip of soft 2½" </w:t>
      </w:r>
      <w:r w:rsidR="00280C05">
        <w:t xml:space="preserve">(64 mm) </w:t>
      </w:r>
      <w:r w:rsidRPr="0090299C">
        <w:t>long bristles to clean Floor Protection Cover as it is rolled on to cart. Sweeper Strip brackets bolt on to cart</w:t>
      </w:r>
      <w:r>
        <w:t xml:space="preserve"> </w:t>
      </w:r>
      <w:r w:rsidRPr="0090299C">
        <w:t>and strip is moved side to side as cover is rolled onto tubes.</w:t>
      </w:r>
    </w:p>
    <w:p w14:paraId="6021D3AD" w14:textId="77777777" w:rsidR="0090299C" w:rsidRDefault="0090299C" w:rsidP="0090299C">
      <w:pPr>
        <w:numPr>
          <w:ilvl w:val="0"/>
          <w:numId w:val="2"/>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lastRenderedPageBreak/>
        <w:t xml:space="preserve">Handheld Tape Dispenser. Dispenser has a heavy-duty steel frame and comfortable plastic pistol grip. Dispenser holds one 3" </w:t>
      </w:r>
      <w:r w:rsidR="00280C05">
        <w:t xml:space="preserve">(76 mm) </w:t>
      </w:r>
      <w:r>
        <w:t>wide roll of seaming tape and has a double side cutting blade.</w:t>
      </w:r>
    </w:p>
    <w:p w14:paraId="0CC27628" w14:textId="77777777" w:rsidR="0090299C" w:rsidRDefault="0090299C" w:rsidP="0090299C">
      <w:pPr>
        <w:numPr>
          <w:ilvl w:val="0"/>
          <w:numId w:val="2"/>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t xml:space="preserve">Walk-Behind Tape Dispenser. Dispenser has a tubular construction with three wheels for stability during use. Front wheel is 7" (178 mm) wide presses tape to surface while user pushes. Dispenser has an overall height of 38¾" </w:t>
      </w:r>
      <w:r w:rsidR="00280C05">
        <w:t xml:space="preserve">(984 mm) </w:t>
      </w:r>
      <w:r>
        <w:t>and handle grips for comfort during use.</w:t>
      </w:r>
    </w:p>
    <w:p w14:paraId="1B3B9C00" w14:textId="77777777" w:rsidR="0090299C" w:rsidRDefault="0090299C" w:rsidP="0090299C">
      <w:pPr>
        <w:numPr>
          <w:ilvl w:val="0"/>
          <w:numId w:val="2"/>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t>Floor Protection Cover Seaming Tape. 3" (76 mm) wide clear nylon tape to secure edges and seams of Floor Protection Cover to reduce trip hazards and make more waterproof. Seaming tape is sold by the carton of sixteen 36-yard (335.6 m) rolls. Tape removes easily and does not leave adhesive residue.</w:t>
      </w:r>
    </w:p>
    <w:p w14:paraId="58DC59B4" w14:textId="77777777" w:rsidR="0090299C" w:rsidRPr="0090299C" w:rsidRDefault="0090299C" w:rsidP="0090299C">
      <w:pPr>
        <w:numPr>
          <w:ilvl w:val="0"/>
          <w:numId w:val="2"/>
        </w:num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t>Power Winder. Powerful handheld portable drive unit with 115-volt, 1200-watt motor to produce over 250 ft-</w:t>
      </w:r>
      <w:proofErr w:type="spellStart"/>
      <w:r>
        <w:t>lbs</w:t>
      </w:r>
      <w:proofErr w:type="spellEnd"/>
      <w:r>
        <w:t xml:space="preserve"> of torque. Drive unit is reversible and includes heavy-duty snap-in drive adaptor.</w:t>
      </w:r>
    </w:p>
    <w:p w14:paraId="186A46F4"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030BC15"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r>
        <w:rPr>
          <w:b/>
          <w:u w:val="single"/>
        </w:rPr>
        <w:t>PART 3 - EXECUTION</w:t>
      </w:r>
    </w:p>
    <w:p w14:paraId="28AC495F"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4878FE2"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pPr>
      <w:r>
        <w:rPr>
          <w:b/>
        </w:rPr>
        <w:t>3.</w:t>
      </w:r>
      <w:r>
        <w:rPr>
          <w:b/>
        </w:rPr>
        <w:fldChar w:fldCharType="begin"/>
      </w:r>
      <w:r>
        <w:rPr>
          <w:b/>
        </w:rPr>
        <w:instrText xml:space="preserve">seq level0 \h \r0 </w:instrText>
      </w:r>
      <w:r>
        <w:rPr>
          <w:b/>
        </w:rPr>
        <w:fldChar w:fldCharType="end"/>
      </w:r>
      <w:r>
        <w:rPr>
          <w:b/>
        </w:rPr>
        <w:fldChar w:fldCharType="begin"/>
      </w:r>
      <w:r>
        <w:rPr>
          <w:b/>
        </w:rPr>
        <w:instrText xml:space="preserve">seq level1 \h \r0 </w:instrText>
      </w:r>
      <w:r>
        <w:rPr>
          <w:b/>
        </w:rPr>
        <w:fldChar w:fldCharType="end"/>
      </w:r>
      <w:r>
        <w:rPr>
          <w:b/>
        </w:rPr>
        <w:fldChar w:fldCharType="begin"/>
      </w:r>
      <w:r>
        <w:rPr>
          <w:b/>
        </w:rPr>
        <w:instrText xml:space="preserve">seq level2 \h \r0 </w:instrText>
      </w:r>
      <w:r>
        <w:rPr>
          <w:b/>
        </w:rPr>
        <w:fldChar w:fldCharType="end"/>
      </w:r>
      <w:r>
        <w:rPr>
          <w:b/>
        </w:rPr>
        <w:fldChar w:fldCharType="begin"/>
      </w:r>
      <w:r>
        <w:rPr>
          <w:b/>
        </w:rPr>
        <w:instrText xml:space="preserve">seq level3 \h \r0 </w:instrText>
      </w:r>
      <w:r>
        <w:rPr>
          <w:b/>
        </w:rPr>
        <w:fldChar w:fldCharType="end"/>
      </w:r>
      <w:r>
        <w:rPr>
          <w:b/>
        </w:rPr>
        <w:fldChar w:fldCharType="begin"/>
      </w:r>
      <w:r>
        <w:rPr>
          <w:b/>
        </w:rPr>
        <w:instrText xml:space="preserve">seq level4 \h \r0 </w:instrText>
      </w:r>
      <w:r>
        <w:rPr>
          <w:b/>
        </w:rPr>
        <w:fldChar w:fldCharType="end"/>
      </w:r>
      <w:r>
        <w:rPr>
          <w:b/>
        </w:rPr>
        <w:fldChar w:fldCharType="begin"/>
      </w:r>
      <w:r>
        <w:rPr>
          <w:b/>
        </w:rPr>
        <w:instrText xml:space="preserve">seq level5 \h \r0 </w:instrText>
      </w:r>
      <w:r>
        <w:rPr>
          <w:b/>
        </w:rPr>
        <w:fldChar w:fldCharType="end"/>
      </w:r>
      <w:r>
        <w:rPr>
          <w:b/>
        </w:rPr>
        <w:fldChar w:fldCharType="begin"/>
      </w:r>
      <w:r>
        <w:rPr>
          <w:b/>
        </w:rPr>
        <w:instrText xml:space="preserve">seq level6 \h \r0 </w:instrText>
      </w:r>
      <w:r>
        <w:rPr>
          <w:b/>
        </w:rPr>
        <w:fldChar w:fldCharType="end"/>
      </w:r>
      <w:r>
        <w:rPr>
          <w:b/>
        </w:rPr>
        <w:fldChar w:fldCharType="begin"/>
      </w:r>
      <w:r>
        <w:rPr>
          <w:b/>
        </w:rPr>
        <w:instrText xml:space="preserve">seq level7 \h \r0 </w:instrText>
      </w:r>
      <w:r>
        <w:rPr>
          <w:b/>
        </w:rPr>
        <w:fldChar w:fldCharType="end"/>
      </w:r>
      <w:r>
        <w:rPr>
          <w:b/>
        </w:rPr>
        <w:fldChar w:fldCharType="begin"/>
      </w:r>
      <w:r>
        <w:rPr>
          <w:b/>
        </w:rPr>
        <w:instrText>seq level0 \*arabic</w:instrText>
      </w:r>
      <w:r>
        <w:rPr>
          <w:b/>
        </w:rPr>
        <w:fldChar w:fldCharType="separate"/>
      </w:r>
      <w:r>
        <w:rPr>
          <w:b/>
          <w:noProof/>
        </w:rPr>
        <w:t>1</w:t>
      </w:r>
      <w:r>
        <w:rPr>
          <w:b/>
        </w:rPr>
        <w:fldChar w:fldCharType="end"/>
      </w:r>
      <w:r>
        <w:rPr>
          <w:b/>
        </w:rPr>
        <w:fldChar w:fldCharType="begin"/>
      </w:r>
      <w:r>
        <w:rPr>
          <w:b/>
        </w:rPr>
        <w:instrText xml:space="preserve">seq level1 \h \r0 </w:instrText>
      </w:r>
      <w:r>
        <w:rPr>
          <w:b/>
        </w:rPr>
        <w:fldChar w:fldCharType="end"/>
      </w:r>
      <w:r>
        <w:rPr>
          <w:b/>
        </w:rPr>
        <w:fldChar w:fldCharType="begin"/>
      </w:r>
      <w:r>
        <w:rPr>
          <w:b/>
        </w:rPr>
        <w:instrText xml:space="preserve">seq level2 \h \r0 </w:instrText>
      </w:r>
      <w:r>
        <w:rPr>
          <w:b/>
        </w:rPr>
        <w:fldChar w:fldCharType="end"/>
      </w:r>
      <w:r>
        <w:rPr>
          <w:b/>
        </w:rPr>
        <w:tab/>
        <w:t>PREPARATION</w:t>
      </w:r>
    </w:p>
    <w:p w14:paraId="0FA7D128"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40FAF58"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A</w:t>
      </w:r>
      <w:r>
        <w:fldChar w:fldCharType="end"/>
      </w:r>
      <w:r>
        <w:t>.</w:t>
      </w:r>
      <w:r>
        <w:tab/>
        <w:t>Field</w:t>
      </w:r>
      <w:r w:rsidR="0003791D">
        <w:t xml:space="preserve"> </w:t>
      </w:r>
      <w:r>
        <w:t>verify dimensions prior to fabrication.</w:t>
      </w:r>
    </w:p>
    <w:p w14:paraId="58C68534"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2F10B9C"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B</w:t>
      </w:r>
      <w:r>
        <w:fldChar w:fldCharType="end"/>
      </w:r>
      <w:r>
        <w:t>.</w:t>
      </w:r>
      <w:r>
        <w:tab/>
        <w:t>Coordinate fabrication of wall protection pads with size and location of switches, electrical outlets, and other wall mounted items; structural framing and bracing projecting from wall surface; and door and other wall openings.</w:t>
      </w:r>
    </w:p>
    <w:p w14:paraId="045732D9"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04653C6"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C</w:t>
      </w:r>
      <w:r>
        <w:fldChar w:fldCharType="end"/>
      </w:r>
      <w:r>
        <w:t>.</w:t>
      </w:r>
      <w:r>
        <w:tab/>
        <w:t>For pads placed around structural columns coordinate required shapes and sizes with actual dimensions of structural members.</w:t>
      </w:r>
    </w:p>
    <w:p w14:paraId="45089B76"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640D11C"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D</w:t>
      </w:r>
      <w:r>
        <w:fldChar w:fldCharType="end"/>
      </w:r>
      <w:r>
        <w:t>.</w:t>
      </w:r>
      <w:r>
        <w:tab/>
        <w:t>Coordinate installation of scoreboard protector with size and placement o</w:t>
      </w:r>
      <w:r w:rsidR="00DD2EB3">
        <w:t>f scoreboard.</w:t>
      </w:r>
    </w:p>
    <w:p w14:paraId="2FA317CF"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1ED524C3"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rPr>
          <w:b/>
        </w:rPr>
      </w:pPr>
      <w:r>
        <w:rPr>
          <w:b/>
        </w:rPr>
        <w:t>3.</w:t>
      </w:r>
      <w:r>
        <w:rPr>
          <w:b/>
        </w:rPr>
        <w:fldChar w:fldCharType="begin"/>
      </w:r>
      <w:r>
        <w:rPr>
          <w:b/>
        </w:rPr>
        <w:instrText>seq level0 \*arabic</w:instrText>
      </w:r>
      <w:r>
        <w:rPr>
          <w:b/>
        </w:rPr>
        <w:fldChar w:fldCharType="separate"/>
      </w:r>
      <w:r>
        <w:rPr>
          <w:b/>
          <w:noProof/>
        </w:rPr>
        <w:t>2</w:t>
      </w:r>
      <w:r>
        <w:rPr>
          <w:b/>
        </w:rPr>
        <w:fldChar w:fldCharType="end"/>
      </w:r>
      <w:r>
        <w:rPr>
          <w:b/>
        </w:rPr>
        <w:fldChar w:fldCharType="begin"/>
      </w:r>
      <w:r>
        <w:rPr>
          <w:b/>
        </w:rPr>
        <w:instrText xml:space="preserve">seq level1 \h \r0 </w:instrText>
      </w:r>
      <w:r>
        <w:rPr>
          <w:b/>
        </w:rPr>
        <w:fldChar w:fldCharType="end"/>
      </w:r>
      <w:r>
        <w:rPr>
          <w:b/>
        </w:rPr>
        <w:fldChar w:fldCharType="begin"/>
      </w:r>
      <w:r>
        <w:rPr>
          <w:b/>
        </w:rPr>
        <w:instrText xml:space="preserve">seq level2 \h \r0 </w:instrText>
      </w:r>
      <w:r>
        <w:rPr>
          <w:b/>
        </w:rPr>
        <w:fldChar w:fldCharType="end"/>
      </w:r>
      <w:r>
        <w:rPr>
          <w:b/>
        </w:rPr>
        <w:tab/>
        <w:t>INSTALLATION</w:t>
      </w:r>
    </w:p>
    <w:p w14:paraId="71F00808"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207107C8"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A</w:t>
      </w:r>
      <w:r>
        <w:fldChar w:fldCharType="end"/>
      </w:r>
      <w:r>
        <w:t>.</w:t>
      </w:r>
      <w:r>
        <w:tab/>
        <w:t>Install in accordance with manufacturer's written instructions and shop drawings.</w:t>
      </w:r>
    </w:p>
    <w:p w14:paraId="2B443449"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7296A9EF"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B</w:t>
      </w:r>
      <w:r>
        <w:fldChar w:fldCharType="end"/>
      </w:r>
      <w:r>
        <w:t>.</w:t>
      </w:r>
      <w:r>
        <w:tab/>
        <w:t>Protection mats:</w:t>
      </w:r>
    </w:p>
    <w:p w14:paraId="190238BA"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0546F7A3" w14:textId="77777777" w:rsidR="001761FB" w:rsidRPr="00591CAF"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bCs/>
          <w:i/>
          <w:iCs/>
          <w:color w:val="FF0000"/>
        </w:rPr>
      </w:pPr>
      <w:r w:rsidRPr="00591CAF">
        <w:rPr>
          <w:bCs/>
          <w:i/>
          <w:iCs/>
          <w:color w:val="FF0000"/>
        </w:rPr>
        <w:t>*****</w:t>
      </w:r>
      <w:r w:rsidR="00EE7599" w:rsidRPr="00591CAF">
        <w:rPr>
          <w:bCs/>
          <w:i/>
          <w:iCs/>
          <w:color w:val="FF0000"/>
        </w:rPr>
        <w:t xml:space="preserve"> </w:t>
      </w:r>
      <w:r w:rsidRPr="00591CAF">
        <w:rPr>
          <w:bCs/>
          <w:i/>
          <w:iCs/>
          <w:color w:val="FF0000"/>
        </w:rPr>
        <w:t>Typically</w:t>
      </w:r>
      <w:r w:rsidR="00F76D22" w:rsidRPr="00591CAF">
        <w:rPr>
          <w:bCs/>
          <w:i/>
          <w:iCs/>
          <w:color w:val="FF0000"/>
        </w:rPr>
        <w:t>,</w:t>
      </w:r>
      <w:r w:rsidRPr="00591CAF">
        <w:rPr>
          <w:bCs/>
          <w:i/>
          <w:iCs/>
          <w:color w:val="FF0000"/>
        </w:rPr>
        <w:t xml:space="preserve"> protection pads are mounted above floor base to protect pads from damage during floor maintenance.</w:t>
      </w:r>
      <w:r w:rsidR="00EE7599" w:rsidRPr="00591CAF">
        <w:rPr>
          <w:bCs/>
          <w:i/>
          <w:iCs/>
          <w:color w:val="FF0000"/>
        </w:rPr>
        <w:t xml:space="preserve"> </w:t>
      </w:r>
      <w:r w:rsidRPr="00591CAF">
        <w:rPr>
          <w:bCs/>
          <w:i/>
          <w:iCs/>
          <w:color w:val="FF0000"/>
        </w:rPr>
        <w:t xml:space="preserve">***** </w:t>
      </w:r>
    </w:p>
    <w:p w14:paraId="0E96E74F"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E3472ED"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1</w:t>
      </w:r>
      <w:r>
        <w:fldChar w:fldCharType="end"/>
      </w:r>
      <w:r>
        <w:t>.</w:t>
      </w:r>
      <w:r>
        <w:tab/>
        <w:t>Mount protection pads [[4 inches] [102 mm] [_____] inches above] [flush with] finished floor.</w:t>
      </w:r>
    </w:p>
    <w:p w14:paraId="4D29D4E6"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58D95D7C"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2</w:t>
      </w:r>
      <w:r>
        <w:fldChar w:fldCharType="end"/>
      </w:r>
      <w:r>
        <w:t>.</w:t>
      </w:r>
      <w:r>
        <w:tab/>
        <w:t xml:space="preserve">Secure to wall with fasteners along [top and bottom] </w:t>
      </w:r>
      <w:r w:rsidR="003174A5">
        <w:t>[bottom and Z clips along top].</w:t>
      </w:r>
      <w:r w:rsidR="00EE7599">
        <w:t xml:space="preserve"> </w:t>
      </w:r>
      <w:r>
        <w:t>Type, size and spacing of fasteners as recommended by manufacturer.</w:t>
      </w:r>
    </w:p>
    <w:p w14:paraId="25E44766"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4193D65E"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pPr>
      <w:r>
        <w:tab/>
      </w:r>
      <w:r>
        <w:tab/>
      </w:r>
      <w:r>
        <w:tab/>
      </w:r>
      <w:r>
        <w:fldChar w:fldCharType="begin"/>
      </w:r>
      <w:r>
        <w:instrText>seq level3 \*arabic</w:instrText>
      </w:r>
      <w:r>
        <w:fldChar w:fldCharType="separate"/>
      </w:r>
      <w:r>
        <w:rPr>
          <w:noProof/>
        </w:rPr>
        <w:t>3</w:t>
      </w:r>
      <w:r>
        <w:fldChar w:fldCharType="end"/>
      </w:r>
      <w:r>
        <w:t>.</w:t>
      </w:r>
      <w:r>
        <w:tab/>
        <w:t>Neatly make cutouts for switches, electrical outlets, and other items on wall and seal with matching vinyl fabric.</w:t>
      </w:r>
    </w:p>
    <w:p w14:paraId="5F93A478"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E198502"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C</w:t>
      </w:r>
      <w:r>
        <w:fldChar w:fldCharType="end"/>
      </w:r>
      <w:r>
        <w:t>.</w:t>
      </w:r>
      <w:r>
        <w:fldChar w:fldCharType="begin"/>
      </w:r>
      <w:r>
        <w:instrText xml:space="preserve">seq level3 \h \r0 </w:instrText>
      </w:r>
      <w:r>
        <w:fldChar w:fldCharType="end"/>
      </w:r>
      <w:r>
        <w:tab/>
        <w:t>Clock protector: Center horizontally and vertically on clock and securely attach to wall with type of fastener recommended by manufacturer.</w:t>
      </w:r>
    </w:p>
    <w:p w14:paraId="74106967"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pPr>
    </w:p>
    <w:p w14:paraId="34A87FCB" w14:textId="77777777" w:rsidR="001761FB" w:rsidRDefault="001761F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pPr>
      <w:r>
        <w:tab/>
      </w:r>
      <w:r>
        <w:tab/>
      </w:r>
      <w:r>
        <w:fldChar w:fldCharType="begin"/>
      </w:r>
      <w:r>
        <w:instrText>seq level2 \*ALPHABETIC</w:instrText>
      </w:r>
      <w:r>
        <w:fldChar w:fldCharType="separate"/>
      </w:r>
      <w:r>
        <w:rPr>
          <w:noProof/>
        </w:rPr>
        <w:t>D</w:t>
      </w:r>
      <w:r>
        <w:fldChar w:fldCharType="end"/>
      </w:r>
      <w:r>
        <w:t>.</w:t>
      </w:r>
      <w:r>
        <w:tab/>
        <w:t xml:space="preserve">Scoreboard protector: Suspend </w:t>
      </w:r>
      <w:r w:rsidR="003174A5">
        <w:t>with</w:t>
      </w:r>
      <w:r>
        <w:t xml:space="preserve"> cables attached to building structure so that protector is [36 inches] [914 mm] </w:t>
      </w:r>
      <w:r w:rsidR="003174A5">
        <w:t>in</w:t>
      </w:r>
      <w:r>
        <w:t xml:space="preserve"> front of scoreboard. Center protector</w:t>
      </w:r>
      <w:r w:rsidR="0051250B">
        <w:t xml:space="preserve"> </w:t>
      </w:r>
      <w:r>
        <w:t>horizontally and vertically on scoreboard. Ensure protector hangs level.</w:t>
      </w:r>
    </w:p>
    <w:p w14:paraId="3F3B4D76" w14:textId="77777777" w:rsidR="0051250B" w:rsidRDefault="0051250B">
      <w:pPr>
        <w:tabs>
          <w:tab w:val="center" w:pos="4680"/>
        </w:tabs>
        <w:suppressAutoHyphens/>
        <w:spacing w:line="240" w:lineRule="atLeast"/>
      </w:pPr>
    </w:p>
    <w:p w14:paraId="611782FA" w14:textId="77777777" w:rsidR="001761FB" w:rsidRDefault="001761FB">
      <w:pPr>
        <w:tabs>
          <w:tab w:val="center" w:pos="4680"/>
        </w:tabs>
        <w:suppressAutoHyphens/>
        <w:spacing w:line="240" w:lineRule="atLeast"/>
      </w:pPr>
      <w:r>
        <w:rPr>
          <w:b/>
        </w:rPr>
        <w:tab/>
      </w:r>
      <w:r w:rsidR="00CE6950">
        <w:rPr>
          <w:b/>
        </w:rPr>
        <w:t>END OF</w:t>
      </w:r>
      <w:r>
        <w:rPr>
          <w:b/>
        </w:rPr>
        <w:t xml:space="preserve"> </w:t>
      </w:r>
      <w:r w:rsidR="00CE6950">
        <w:rPr>
          <w:b/>
        </w:rPr>
        <w:t>SECTION</w:t>
      </w:r>
    </w:p>
    <w:sectPr w:rsidR="001761FB">
      <w:endnotePr>
        <w:numFmt w:val="decimal"/>
      </w:endnotePr>
      <w:type w:val="continuous"/>
      <w:pgSz w:w="12240" w:h="15840"/>
      <w:pgMar w:top="360" w:right="1440" w:bottom="360"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F8993" w14:textId="77777777" w:rsidR="00581499" w:rsidRDefault="00581499">
      <w:pPr>
        <w:widowControl/>
        <w:spacing w:line="20" w:lineRule="exact"/>
        <w:rPr>
          <w:sz w:val="20"/>
        </w:rPr>
      </w:pPr>
    </w:p>
  </w:endnote>
  <w:endnote w:type="continuationSeparator" w:id="0">
    <w:p w14:paraId="168BECD7" w14:textId="77777777" w:rsidR="00581499" w:rsidRDefault="00581499">
      <w:r>
        <w:rPr>
          <w:sz w:val="20"/>
        </w:rPr>
        <w:t xml:space="preserve"> </w:t>
      </w:r>
    </w:p>
  </w:endnote>
  <w:endnote w:type="continuationNotice" w:id="1">
    <w:p w14:paraId="3DE708D7" w14:textId="77777777" w:rsidR="00581499" w:rsidRDefault="00581499">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40AA" w14:textId="77777777" w:rsidR="00363345" w:rsidRDefault="00363345">
    <w:pPr>
      <w:spacing w:before="140" w:line="100" w:lineRule="exact"/>
      <w:rPr>
        <w:sz w:val="10"/>
      </w:rPr>
    </w:pPr>
  </w:p>
  <w:p w14:paraId="13CA6F56" w14:textId="77777777" w:rsidR="00363345" w:rsidRDefault="00363345">
    <w:pPr>
      <w:tabs>
        <w:tab w:val="left" w:pos="-720"/>
      </w:tabs>
      <w:suppressAutoHyphens/>
      <w:spacing w:line="240" w:lineRule="atLeast"/>
      <w:rPr>
        <w:b/>
      </w:rPr>
    </w:pPr>
    <w:r>
      <w:rPr>
        <w:b/>
      </w:rPr>
      <w:t>______________________________________________________________________________</w:t>
    </w:r>
  </w:p>
  <w:p w14:paraId="581DE4D9" w14:textId="77777777" w:rsidR="00363345" w:rsidRDefault="00363345">
    <w:pPr>
      <w:tabs>
        <w:tab w:val="right" w:pos="9360"/>
      </w:tabs>
      <w:suppressAutoHyphens/>
      <w:spacing w:line="240" w:lineRule="atLeast"/>
    </w:pPr>
    <w:r>
      <w:rPr>
        <w:b/>
      </w:rPr>
      <w:t>GYMNASIUM PROTECTION ACCESSORIES</w:t>
    </w:r>
    <w:r>
      <w:rPr>
        <w:b/>
      </w:rPr>
      <w:tab/>
    </w:r>
    <w:r w:rsidR="0021572D" w:rsidRPr="0021572D">
      <w:rPr>
        <w:b/>
      </w:rPr>
      <w:t>11 66 23</w:t>
    </w:r>
    <w:r>
      <w:rPr>
        <w:b/>
      </w:rPr>
      <w:t xml:space="preserve"> - </w:t>
    </w:r>
    <w:r>
      <w:rPr>
        <w:b/>
      </w:rPr>
      <w:fldChar w:fldCharType="begin"/>
    </w:r>
    <w:r>
      <w:rPr>
        <w:b/>
      </w:rPr>
      <w:instrText>page \* arabic</w:instrText>
    </w:r>
    <w:r>
      <w:rPr>
        <w:b/>
      </w:rPr>
      <w:fldChar w:fldCharType="separate"/>
    </w:r>
    <w:r w:rsidR="002E1D7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621DD" w14:textId="77777777" w:rsidR="00581499" w:rsidRDefault="00581499">
      <w:r>
        <w:rPr>
          <w:sz w:val="20"/>
        </w:rPr>
        <w:separator/>
      </w:r>
    </w:p>
  </w:footnote>
  <w:footnote w:type="continuationSeparator" w:id="0">
    <w:p w14:paraId="73E79A19" w14:textId="77777777" w:rsidR="00581499" w:rsidRDefault="00581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B82A" w14:textId="26493786" w:rsidR="00363345" w:rsidRDefault="00363345">
    <w:pPr>
      <w:tabs>
        <w:tab w:val="right" w:pos="9360"/>
      </w:tabs>
      <w:suppressAutoHyphens/>
      <w:spacing w:line="240" w:lineRule="atLeast"/>
      <w:rPr>
        <w:b/>
        <w:u w:val="single"/>
      </w:rPr>
    </w:pPr>
    <w:r>
      <w:rPr>
        <w:b/>
        <w:u w:val="single"/>
      </w:rPr>
      <w:t xml:space="preserve">DRAPER PRODUCT SPECIFICATIONS                                                 </w:t>
    </w:r>
    <w:r>
      <w:rPr>
        <w:b/>
      </w:rPr>
      <w:tab/>
    </w:r>
    <w:r w:rsidR="00326A06">
      <w:rPr>
        <w:b/>
        <w:u w:val="single"/>
      </w:rPr>
      <w:t>AUGUST 2020</w:t>
    </w:r>
  </w:p>
  <w:p w14:paraId="20E7075D" w14:textId="77777777" w:rsidR="00363345" w:rsidRDefault="00363345">
    <w:pPr>
      <w:tabs>
        <w:tab w:val="left" w:pos="-720"/>
      </w:tabs>
      <w:suppressAutoHyphens/>
      <w:spacing w:line="240" w:lineRule="atLeast"/>
      <w:rPr>
        <w:sz w:val="19"/>
      </w:rPr>
    </w:pPr>
    <w:r>
      <w:rPr>
        <w:sz w:val="19"/>
      </w:rPr>
      <w:t>Draper, Inc., 411 South Pearl Street, Spiceland, Indiana U.S.A. 47385-0425</w:t>
    </w:r>
  </w:p>
  <w:p w14:paraId="5A124809" w14:textId="77777777" w:rsidR="00363345" w:rsidRDefault="00363345">
    <w:pPr>
      <w:tabs>
        <w:tab w:val="left" w:pos="-720"/>
      </w:tabs>
      <w:suppressAutoHyphens/>
      <w:spacing w:line="240" w:lineRule="atLeast"/>
    </w:pPr>
    <w:r>
      <w:rPr>
        <w:sz w:val="19"/>
      </w:rPr>
      <w:t>TEL:  765-987-</w:t>
    </w:r>
    <w:proofErr w:type="gramStart"/>
    <w:r>
      <w:rPr>
        <w:sz w:val="19"/>
      </w:rPr>
      <w:t xml:space="preserve">7999;   </w:t>
    </w:r>
    <w:proofErr w:type="gramEnd"/>
    <w:r>
      <w:rPr>
        <w:sz w:val="19"/>
      </w:rPr>
      <w:t>FAX:  765-987-7142; WEB SITE:  www.draperinc.com</w:t>
    </w:r>
  </w:p>
  <w:p w14:paraId="0A626587" w14:textId="77777777" w:rsidR="00363345" w:rsidRDefault="00363345">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EB4D502"/>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decimal"/>
      <w:pStyle w:val="Heading8"/>
      <w:lvlText w:val="%8)"/>
      <w:legacy w:legacy="1" w:legacySpace="0" w:legacyIndent="0"/>
      <w:lvlJc w:val="left"/>
      <w:rPr>
        <w:rFonts w:ascii="Times New Roman" w:hAnsi="Times New Roman" w:cs="Times New Roman" w:hint="default"/>
      </w:rPr>
    </w:lvl>
    <w:lvl w:ilvl="8">
      <w:numFmt w:val="none"/>
      <w:lvlText w:val=""/>
      <w:lvlJc w:val="left"/>
    </w:lvl>
  </w:abstractNum>
  <w:abstractNum w:abstractNumId="1" w15:restartNumberingAfterBreak="0">
    <w:nsid w:val="199E7538"/>
    <w:multiLevelType w:val="hybridMultilevel"/>
    <w:tmpl w:val="4BEAE6B0"/>
    <w:lvl w:ilvl="0" w:tplc="000C31A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7EBE02FF"/>
    <w:multiLevelType w:val="hybridMultilevel"/>
    <w:tmpl w:val="7194B322"/>
    <w:lvl w:ilvl="0" w:tplc="425089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DA"/>
    <w:rsid w:val="000157D6"/>
    <w:rsid w:val="000276B6"/>
    <w:rsid w:val="0003791D"/>
    <w:rsid w:val="00087F28"/>
    <w:rsid w:val="000C187D"/>
    <w:rsid w:val="001761FB"/>
    <w:rsid w:val="001B4371"/>
    <w:rsid w:val="0021572D"/>
    <w:rsid w:val="0025390A"/>
    <w:rsid w:val="002577E7"/>
    <w:rsid w:val="00280C05"/>
    <w:rsid w:val="002C72B6"/>
    <w:rsid w:val="002E1D76"/>
    <w:rsid w:val="002E439D"/>
    <w:rsid w:val="00314166"/>
    <w:rsid w:val="003174A5"/>
    <w:rsid w:val="00326A06"/>
    <w:rsid w:val="0033254E"/>
    <w:rsid w:val="00362941"/>
    <w:rsid w:val="00363345"/>
    <w:rsid w:val="003C1804"/>
    <w:rsid w:val="00420398"/>
    <w:rsid w:val="00440B22"/>
    <w:rsid w:val="00463735"/>
    <w:rsid w:val="00466147"/>
    <w:rsid w:val="004735E6"/>
    <w:rsid w:val="004800F4"/>
    <w:rsid w:val="00492E41"/>
    <w:rsid w:val="004F78D1"/>
    <w:rsid w:val="00503B59"/>
    <w:rsid w:val="0051250B"/>
    <w:rsid w:val="005509FE"/>
    <w:rsid w:val="00581499"/>
    <w:rsid w:val="00591CAF"/>
    <w:rsid w:val="005C39EA"/>
    <w:rsid w:val="005D611B"/>
    <w:rsid w:val="005E56F3"/>
    <w:rsid w:val="005F25AD"/>
    <w:rsid w:val="005F324A"/>
    <w:rsid w:val="005F691C"/>
    <w:rsid w:val="00611D58"/>
    <w:rsid w:val="00616E2F"/>
    <w:rsid w:val="006261D4"/>
    <w:rsid w:val="00670181"/>
    <w:rsid w:val="006760DE"/>
    <w:rsid w:val="006A21DA"/>
    <w:rsid w:val="006F7AB1"/>
    <w:rsid w:val="00710CB9"/>
    <w:rsid w:val="00726C8E"/>
    <w:rsid w:val="00761AD3"/>
    <w:rsid w:val="00763A1F"/>
    <w:rsid w:val="00823B78"/>
    <w:rsid w:val="0090299C"/>
    <w:rsid w:val="00903D9D"/>
    <w:rsid w:val="00990554"/>
    <w:rsid w:val="009D71E5"/>
    <w:rsid w:val="00A27BE5"/>
    <w:rsid w:val="00B96EE8"/>
    <w:rsid w:val="00BE78DF"/>
    <w:rsid w:val="00C154DA"/>
    <w:rsid w:val="00CE6950"/>
    <w:rsid w:val="00D07B52"/>
    <w:rsid w:val="00D11E5E"/>
    <w:rsid w:val="00D846C1"/>
    <w:rsid w:val="00DA1406"/>
    <w:rsid w:val="00DD2EB3"/>
    <w:rsid w:val="00DD4C66"/>
    <w:rsid w:val="00DF1426"/>
    <w:rsid w:val="00E03514"/>
    <w:rsid w:val="00E1434B"/>
    <w:rsid w:val="00E374EB"/>
    <w:rsid w:val="00E51B6D"/>
    <w:rsid w:val="00E62E12"/>
    <w:rsid w:val="00EE6F6C"/>
    <w:rsid w:val="00EE7599"/>
    <w:rsid w:val="00F41F2A"/>
    <w:rsid w:val="00F76D22"/>
    <w:rsid w:val="00FA0272"/>
    <w:rsid w:val="00FB4066"/>
    <w:rsid w:val="00FF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7C301"/>
  <w15:chartTrackingRefBased/>
  <w15:docId w15:val="{CBB6DE24-D981-4ED6-88B6-EA806D35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overflowPunct w:val="0"/>
      <w:autoSpaceDE w:val="0"/>
      <w:autoSpaceDN w:val="0"/>
      <w:adjustRightInd w:val="0"/>
      <w:spacing w:line="240" w:lineRule="atLeast"/>
      <w:textAlignment w:val="baseline"/>
    </w:pPr>
    <w:rPr>
      <w:rFonts w:ascii="CG Times" w:hAnsi="CG Times"/>
      <w:sz w:val="24"/>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LAN">
    <w:name w:val="LAN"/>
    <w:pPr>
      <w:widowControl w:val="0"/>
      <w:tabs>
        <w:tab w:val="left" w:pos="240"/>
        <w:tab w:val="left" w:pos="720"/>
        <w:tab w:val="left" w:pos="1200"/>
        <w:tab w:val="left" w:pos="3600"/>
        <w:tab w:val="left" w:pos="6480"/>
        <w:tab w:val="left" w:pos="7200"/>
      </w:tabs>
      <w:suppressAutoHyphens/>
      <w:overflowPunct w:val="0"/>
      <w:autoSpaceDE w:val="0"/>
      <w:autoSpaceDN w:val="0"/>
      <w:adjustRightInd w:val="0"/>
      <w:spacing w:line="240" w:lineRule="atLeast"/>
      <w:jc w:val="both"/>
      <w:textAlignment w:val="baseline"/>
    </w:pPr>
    <w:rPr>
      <w:rFonts w:ascii="Albertus Medium" w:hAnsi="Albertus Medium"/>
      <w:spacing w:val="-2"/>
    </w:rPr>
  </w:style>
  <w:style w:type="character" w:customStyle="1" w:styleId="IP">
    <w:name w:val="IP"/>
    <w:rPr>
      <w:rFonts w:ascii="CG Times" w:hAnsi="CG Times"/>
      <w:noProof w:val="0"/>
      <w:sz w:val="24"/>
      <w:lang w:val="en-US"/>
    </w:rPr>
  </w:style>
  <w:style w:type="character" w:customStyle="1" w:styleId="SI">
    <w:name w:val="SI"/>
    <w:rPr>
      <w:rFonts w:ascii="CG Times" w:hAnsi="CG Times"/>
      <w:noProof w:val="0"/>
      <w:sz w:val="24"/>
      <w:lang w:val="en-US"/>
    </w:rPr>
  </w:style>
  <w:style w:type="paragraph" w:styleId="TOC1">
    <w:name w:val="toc 1"/>
    <w:basedOn w:val="Normal"/>
    <w:next w:val="Normal"/>
    <w:semiHidden/>
    <w:pPr>
      <w:tabs>
        <w:tab w:val="right" w:leader="dot" w:pos="9360"/>
      </w:tabs>
      <w:suppressAutoHyphens/>
      <w:spacing w:before="480" w:line="240" w:lineRule="atLeast"/>
      <w:ind w:left="720" w:right="720" w:hanging="720"/>
    </w:pPr>
  </w:style>
  <w:style w:type="paragraph" w:styleId="TOC2">
    <w:name w:val="toc 2"/>
    <w:basedOn w:val="Normal"/>
    <w:next w:val="Normal"/>
    <w:semiHidden/>
    <w:pPr>
      <w:tabs>
        <w:tab w:val="right" w:leader="dot" w:pos="9360"/>
      </w:tabs>
      <w:suppressAutoHyphens/>
      <w:spacing w:line="240" w:lineRule="atLeast"/>
      <w:ind w:left="1440" w:right="720" w:hanging="720"/>
    </w:pPr>
  </w:style>
  <w:style w:type="paragraph" w:styleId="TOC3">
    <w:name w:val="toc 3"/>
    <w:basedOn w:val="Normal"/>
    <w:next w:val="Normal"/>
    <w:semiHidden/>
    <w:pPr>
      <w:tabs>
        <w:tab w:val="right" w:leader="dot" w:pos="9360"/>
      </w:tabs>
      <w:suppressAutoHyphens/>
      <w:spacing w:line="240" w:lineRule="atLeast"/>
      <w:ind w:left="2160" w:right="720" w:hanging="720"/>
    </w:pPr>
  </w:style>
  <w:style w:type="paragraph" w:styleId="TOC4">
    <w:name w:val="toc 4"/>
    <w:basedOn w:val="Normal"/>
    <w:next w:val="Normal"/>
    <w:semiHidden/>
    <w:pPr>
      <w:tabs>
        <w:tab w:val="right" w:leader="dot" w:pos="9360"/>
      </w:tabs>
      <w:suppressAutoHyphens/>
      <w:spacing w:line="240" w:lineRule="atLeast"/>
      <w:ind w:left="2880" w:right="720" w:hanging="720"/>
    </w:pPr>
  </w:style>
  <w:style w:type="paragraph" w:styleId="TOC5">
    <w:name w:val="toc 5"/>
    <w:basedOn w:val="Normal"/>
    <w:next w:val="Normal"/>
    <w:semiHidden/>
    <w:pPr>
      <w:tabs>
        <w:tab w:val="right" w:leader="dot" w:pos="9360"/>
      </w:tabs>
      <w:suppressAutoHyphens/>
      <w:spacing w:line="240" w:lineRule="atLeast"/>
      <w:ind w:left="3600" w:right="720" w:hanging="720"/>
    </w:pPr>
  </w:style>
  <w:style w:type="paragraph" w:styleId="TOC6">
    <w:name w:val="toc 6"/>
    <w:basedOn w:val="Normal"/>
    <w:next w:val="Normal"/>
    <w:semiHidden/>
    <w:pPr>
      <w:tabs>
        <w:tab w:val="right" w:pos="9360"/>
      </w:tabs>
      <w:suppressAutoHyphens/>
      <w:spacing w:line="240" w:lineRule="atLeast"/>
      <w:ind w:left="720" w:hanging="720"/>
    </w:pPr>
  </w:style>
  <w:style w:type="paragraph" w:styleId="TOC7">
    <w:name w:val="toc 7"/>
    <w:basedOn w:val="Normal"/>
    <w:next w:val="Normal"/>
    <w:semiHidden/>
    <w:pPr>
      <w:suppressAutoHyphens/>
      <w:spacing w:line="240" w:lineRule="atLeast"/>
      <w:ind w:left="720" w:hanging="720"/>
    </w:pPr>
  </w:style>
  <w:style w:type="paragraph" w:styleId="TOC8">
    <w:name w:val="toc 8"/>
    <w:basedOn w:val="Normal"/>
    <w:next w:val="Normal"/>
    <w:semiHidden/>
    <w:pPr>
      <w:tabs>
        <w:tab w:val="right" w:pos="9360"/>
      </w:tabs>
      <w:suppressAutoHyphens/>
      <w:spacing w:line="240" w:lineRule="atLeast"/>
      <w:ind w:left="720" w:hanging="720"/>
    </w:pPr>
  </w:style>
  <w:style w:type="paragraph" w:styleId="TOC9">
    <w:name w:val="toc 9"/>
    <w:basedOn w:val="Normal"/>
    <w:next w:val="Normal"/>
    <w:semiHidden/>
    <w:pPr>
      <w:tabs>
        <w:tab w:val="right" w:leader="dot" w:pos="9360"/>
      </w:tabs>
      <w:suppressAutoHyphens/>
      <w:spacing w:line="240" w:lineRule="atLeast"/>
      <w:ind w:left="720" w:hanging="720"/>
    </w:pPr>
  </w:style>
  <w:style w:type="paragraph" w:styleId="Index1">
    <w:name w:val="index 1"/>
    <w:basedOn w:val="Normal"/>
    <w:next w:val="Normal"/>
    <w:semiHidden/>
    <w:pPr>
      <w:tabs>
        <w:tab w:val="right" w:leader="dot" w:pos="9360"/>
      </w:tabs>
      <w:suppressAutoHyphens/>
      <w:spacing w:line="240" w:lineRule="atLeast"/>
      <w:ind w:left="1440" w:right="720" w:hanging="1440"/>
    </w:pPr>
  </w:style>
  <w:style w:type="paragraph" w:styleId="Index2">
    <w:name w:val="index 2"/>
    <w:basedOn w:val="Normal"/>
    <w:next w:val="Normal"/>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6A21DA"/>
    <w:pPr>
      <w:tabs>
        <w:tab w:val="center" w:pos="4320"/>
        <w:tab w:val="right" w:pos="8640"/>
      </w:tabs>
    </w:pPr>
  </w:style>
  <w:style w:type="paragraph" w:styleId="Footer">
    <w:name w:val="footer"/>
    <w:basedOn w:val="Normal"/>
    <w:rsid w:val="006A21DA"/>
    <w:pPr>
      <w:tabs>
        <w:tab w:val="center" w:pos="4320"/>
        <w:tab w:val="right" w:pos="8640"/>
      </w:tabs>
    </w:pPr>
  </w:style>
  <w:style w:type="paragraph" w:styleId="Revision">
    <w:name w:val="Revision"/>
    <w:hidden/>
    <w:uiPriority w:val="99"/>
    <w:semiHidden/>
    <w:rsid w:val="00761AD3"/>
    <w:rPr>
      <w:rFonts w:ascii="CG Times" w:hAnsi="CG Times"/>
      <w:sz w:val="24"/>
    </w:rPr>
  </w:style>
  <w:style w:type="paragraph" w:styleId="BalloonText">
    <w:name w:val="Balloon Text"/>
    <w:basedOn w:val="Normal"/>
    <w:link w:val="BalloonTextChar"/>
    <w:rsid w:val="00761AD3"/>
    <w:rPr>
      <w:rFonts w:ascii="Segoe UI" w:hAnsi="Segoe UI" w:cs="Segoe UI"/>
      <w:sz w:val="18"/>
      <w:szCs w:val="18"/>
    </w:rPr>
  </w:style>
  <w:style w:type="character" w:customStyle="1" w:styleId="BalloonTextChar">
    <w:name w:val="Balloon Text Char"/>
    <w:link w:val="BalloonText"/>
    <w:rsid w:val="00761AD3"/>
    <w:rPr>
      <w:rFonts w:ascii="Segoe UI" w:hAnsi="Segoe UI" w:cs="Segoe UI"/>
      <w:sz w:val="18"/>
      <w:szCs w:val="18"/>
    </w:rPr>
  </w:style>
  <w:style w:type="paragraph" w:styleId="ListParagraph">
    <w:name w:val="List Paragraph"/>
    <w:basedOn w:val="Normal"/>
    <w:uiPriority w:val="34"/>
    <w:qFormat/>
    <w:rsid w:val="00591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E80EF-65C7-4FDB-8548-0C239A339A48}">
  <ds:schemaRefs>
    <ds:schemaRef ds:uri="http://schemas.microsoft.com/sharepoint/v3/contenttype/forms"/>
  </ds:schemaRefs>
</ds:datastoreItem>
</file>

<file path=customXml/itemProps2.xml><?xml version="1.0" encoding="utf-8"?>
<ds:datastoreItem xmlns:ds="http://schemas.openxmlformats.org/officeDocument/2006/customXml" ds:itemID="{80486379-0C86-4E1E-97A7-EE40321EB1D3}">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216f4676-82e5-4035-b476-2737fedcc165"/>
    <ds:schemaRef ds:uri="7f8ea97e-a1ed-4d6a-90ea-b4975ba9cfe9"/>
    <ds:schemaRef ds:uri="http://www.w3.org/XML/1998/namespace"/>
    <ds:schemaRef ds:uri="http://purl.org/dc/terms/"/>
  </ds:schemaRefs>
</ds:datastoreItem>
</file>

<file path=customXml/itemProps3.xml><?xml version="1.0" encoding="utf-8"?>
<ds:datastoreItem xmlns:ds="http://schemas.openxmlformats.org/officeDocument/2006/customXml" ds:itemID="{F087B435-5145-4B8A-8181-F10D727BE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3338</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Draper, Inc.</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Gateway Client</dc:creator>
  <cp:keywords/>
  <cp:lastModifiedBy>Terry Coffey</cp:lastModifiedBy>
  <cp:revision>2</cp:revision>
  <dcterms:created xsi:type="dcterms:W3CDTF">2020-08-27T20:38:00Z</dcterms:created>
  <dcterms:modified xsi:type="dcterms:W3CDTF">2020-08-27T20:38:00Z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